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.jp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723" w:firstLineChars="200"/>
        <w:jc w:val="center"/>
        <w:textAlignment w:val="auto"/>
        <w:rPr>
          <w:rFonts w:hint="default" w:ascii="宋体" w:hAnsi="宋体" w:eastAsia="宋体" w:cs="宋体"/>
          <w:b/>
          <w:bCs/>
          <w:color w:val="333333"/>
          <w:kern w:val="0"/>
          <w:sz w:val="36"/>
          <w:szCs w:val="36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333333"/>
          <w:kern w:val="0"/>
          <w:sz w:val="36"/>
          <w:szCs w:val="36"/>
          <w:lang w:val="en-US" w:eastAsia="zh-CN" w:bidi="ar"/>
        </w:rPr>
        <w:t>移动数字证书（标证通）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562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333333"/>
          <w:kern w:val="0"/>
          <w:sz w:val="28"/>
          <w:szCs w:val="28"/>
          <w:lang w:val="en-US" w:eastAsia="zh-CN" w:bidi="ar"/>
        </w:rPr>
        <w:t>一、功能特点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560" w:firstLineChars="200"/>
        <w:jc w:val="both"/>
        <w:textAlignment w:val="auto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（一）“新点标证通”移动数字证书相较传统CA锁具有免物理介质、共享互认、网上办理、信息安全可靠等特点。交易主体可使用“新点标证通”APP在线申请办理数字证书，实现免插介质扫码完成系统登录、签名盖章、加密解密等功能。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560" w:firstLineChars="200"/>
        <w:jc w:val="both"/>
        <w:textAlignment w:val="auto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（二）“新点标证通”APP有效解决了各区域公共资源交易平台办理CA的时限性和地域性等问题，实现了各区域CA的互联互通。交易主体可以通过一部手机实现全疆多个地区的移动数字证书办理，办理一把标证通移动数字证书，就可以实现多个地方的投标工作，实现全疆大部分地区CA数字证书的互联互通。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562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333333"/>
          <w:kern w:val="0"/>
          <w:sz w:val="28"/>
          <w:szCs w:val="28"/>
          <w:lang w:val="en-US" w:eastAsia="zh-CN" w:bidi="ar"/>
        </w:rPr>
        <w:t>二、办理流程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560" w:firstLineChars="200"/>
        <w:jc w:val="both"/>
        <w:textAlignment w:val="auto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标证通技术支持电话：400-998-0000（咨询时间：10:00-20:00）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560" w:firstLineChars="200"/>
        <w:jc w:val="both"/>
        <w:textAlignment w:val="auto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bookmarkStart w:id="0" w:name="_GoBack"/>
      <w:bookmarkEnd w:id="0"/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具体办理流程如下附件所示：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560" w:firstLineChars="200"/>
        <w:jc w:val="center"/>
        <w:textAlignment w:val="auto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default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drawing>
          <wp:inline distT="0" distB="0" distL="114300" distR="114300">
            <wp:extent cx="1502410" cy="1502410"/>
            <wp:effectExtent l="0" t="0" r="6350" b="635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02410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480" w:firstLineChars="200"/>
        <w:jc w:val="center"/>
        <w:textAlignment w:val="auto"/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>浏览器扫描二维码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360" w:lineRule="auto"/>
        <w:ind w:left="0" w:right="0" w:firstLine="480" w:firstLineChars="200"/>
        <w:jc w:val="center"/>
        <w:textAlignment w:val="auto"/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4"/>
          <w:szCs w:val="24"/>
          <w:lang w:val="en-US" w:eastAsia="zh-CN" w:bidi="ar"/>
        </w:rPr>
        <w:t>即刻下载“标证通”APP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192" w:beforeAutospacing="0" w:after="0" w:afterAutospacing="0" w:line="360" w:lineRule="auto"/>
        <w:ind w:left="0" w:right="0" w:firstLine="420" w:firstLineChars="2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附件：</w:t>
      </w:r>
      <w:r>
        <w:rPr>
          <w:rFonts w:hint="eastAsia"/>
          <w:lang w:val="en-US" w:eastAsia="zh-CN"/>
        </w:rPr>
        <w:object>
          <v:shape id="_x0000_i1025" o:spt="75" type="#_x0000_t75" style="height:65.4pt;width:72.6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Package" ShapeID="_x0000_i1025" DrawAspect="Icon" ObjectID="_1468075725" r:id="rId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ourceHanSansCN-Regula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ourceHanSansCN-Medium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xb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li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IN-Bold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YyMDBmYjEzZjZmNzg0MDYyOGYxNDFjZmJlNzc1YjgifQ=="/>
  </w:docVars>
  <w:rsids>
    <w:rsidRoot w:val="00000000"/>
    <w:rsid w:val="16DB3828"/>
    <w:rsid w:val="5D0C5C7C"/>
    <w:rsid w:val="61553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3"/>
    <w:qFormat/>
    <w:uiPriority w:val="0"/>
    <w:rPr>
      <w:color w:val="800080"/>
      <w:u w:val="none"/>
    </w:rPr>
  </w:style>
  <w:style w:type="character" w:styleId="5">
    <w:name w:val="HTML Definition"/>
    <w:basedOn w:val="3"/>
    <w:qFormat/>
    <w:uiPriority w:val="0"/>
  </w:style>
  <w:style w:type="character" w:styleId="6">
    <w:name w:val="HTML Typewriter"/>
    <w:basedOn w:val="3"/>
    <w:qFormat/>
    <w:uiPriority w:val="0"/>
    <w:rPr>
      <w:rFonts w:hint="default" w:ascii="monospace" w:hAnsi="monospace" w:eastAsia="monospace" w:cs="monospace"/>
      <w:sz w:val="20"/>
    </w:rPr>
  </w:style>
  <w:style w:type="character" w:styleId="7">
    <w:name w:val="HTML Acronym"/>
    <w:basedOn w:val="3"/>
    <w:qFormat/>
    <w:uiPriority w:val="0"/>
  </w:style>
  <w:style w:type="character" w:styleId="8">
    <w:name w:val="HTML Variable"/>
    <w:basedOn w:val="3"/>
    <w:uiPriority w:val="0"/>
  </w:style>
  <w:style w:type="character" w:styleId="9">
    <w:name w:val="Hyperlink"/>
    <w:basedOn w:val="3"/>
    <w:uiPriority w:val="0"/>
    <w:rPr>
      <w:color w:val="0000FF"/>
      <w:u w:val="none"/>
    </w:rPr>
  </w:style>
  <w:style w:type="character" w:styleId="10">
    <w:name w:val="HTML Code"/>
    <w:basedOn w:val="3"/>
    <w:qFormat/>
    <w:uiPriority w:val="0"/>
    <w:rPr>
      <w:rFonts w:ascii="monospace" w:hAnsi="monospace" w:eastAsia="monospace" w:cs="monospace"/>
      <w:vanish/>
      <w:sz w:val="20"/>
    </w:rPr>
  </w:style>
  <w:style w:type="character" w:styleId="11">
    <w:name w:val="HTML Cite"/>
    <w:basedOn w:val="3"/>
    <w:qFormat/>
    <w:uiPriority w:val="0"/>
  </w:style>
  <w:style w:type="character" w:styleId="12">
    <w:name w:val="HTML Keyboard"/>
    <w:basedOn w:val="3"/>
    <w:uiPriority w:val="0"/>
    <w:rPr>
      <w:rFonts w:hint="default" w:ascii="monospace" w:hAnsi="monospace" w:eastAsia="monospace" w:cs="monospace"/>
      <w:sz w:val="20"/>
    </w:rPr>
  </w:style>
  <w:style w:type="character" w:styleId="13">
    <w:name w:val="HTML Sample"/>
    <w:basedOn w:val="3"/>
    <w:qFormat/>
    <w:uiPriority w:val="0"/>
    <w:rPr>
      <w:rFonts w:hint="default" w:ascii="monospace" w:hAnsi="monospace" w:eastAsia="monospace" w:cs="monospace"/>
    </w:rPr>
  </w:style>
  <w:style w:type="character" w:customStyle="1" w:styleId="14">
    <w:name w:val="first-child"/>
    <w:basedOn w:val="3"/>
    <w:uiPriority w:val="0"/>
  </w:style>
  <w:style w:type="character" w:customStyle="1" w:styleId="15">
    <w:name w:val="first-child1"/>
    <w:basedOn w:val="3"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295</Words>
  <Characters>305</Characters>
  <Lines>0</Lines>
  <Paragraphs>0</Paragraphs>
  <TotalTime>46</TotalTime>
  <ScaleCrop>false</ScaleCrop>
  <LinksUpToDate>false</LinksUpToDate>
  <CharactersWithSpaces>306</CharactersWithSpaces>
  <Application>WPS Office_11.1.0.12302_F1E327BC-269C-435d-A152-05C5408002CA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2022-08-16T04:36:00Z</dcterms:created>
  <dc:creator>LQ</dc:creator>
  <cp:lastModifiedBy>『·』</cp:lastModifiedBy>
  <dcterms:modified xsi:type="dcterms:W3CDTF">2022-08-16T05:37:04Z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690982A1653D40EDA4FEE8124C150F56</vt:lpwstr>
  </property>
</Properties>
</file>