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CDCC8B" w14:textId="77777777" w:rsidR="008A2C98" w:rsidRDefault="0030398C">
      <w:pPr>
        <w:ind w:firstLineChars="0" w:firstLine="0"/>
        <w:jc w:val="distribute"/>
        <w:rPr>
          <w:rFonts w:ascii="华文新魏" w:eastAsia="思源宋体 CN Light" w:hAnsi="思源宋体 CN Light" w:cs="思源宋体 CN Light"/>
          <w:b/>
          <w:spacing w:val="-70"/>
          <w:sz w:val="72"/>
          <w:szCs w:val="72"/>
        </w:rPr>
      </w:pPr>
      <w:r>
        <w:rPr>
          <w:rFonts w:ascii="华文新魏" w:eastAsia="思源宋体 CN Light" w:hAnsi="思源宋体 CN Light" w:cs="思源宋体 CN Light"/>
          <w:b/>
          <w:noProof/>
          <w:spacing w:val="-70"/>
          <w:sz w:val="72"/>
          <w:szCs w:val="72"/>
        </w:rPr>
        <mc:AlternateContent>
          <mc:Choice Requires="wpc">
            <w:drawing>
              <wp:inline distT="0" distB="0" distL="114300" distR="114300" wp14:anchorId="69DA189E" wp14:editId="6EEF483A">
                <wp:extent cx="5278120" cy="3252470"/>
                <wp:effectExtent l="0" t="0" r="55880" b="0"/>
                <wp:docPr id="4" name="画布 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文本框 1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8FB1443" w14:textId="77777777" w:rsidR="008A2C98" w:rsidRDefault="008A2C98">
                              <w:pPr>
                                <w:spacing w:before="120" w:after="120"/>
                                <w:rPr>
                                  <w:rFonts w:ascii="思源宋体 CN Light" w:eastAsia="思源宋体 CN Light" w:hAnsi="思源宋体 CN Light" w:cs="思源宋体 CN Light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525"/>
                            <a:ext cx="445579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014B386" w14:textId="77777777" w:rsidR="008A2C98" w:rsidRDefault="0030398C">
                              <w:pPr>
                                <w:ind w:firstLine="560"/>
                                <w:jc w:val="center"/>
                                <w:rPr>
                                  <w:rFonts w:ascii="思源黑体 CN Regular" w:eastAsia="思源黑体 CN Regular" w:hAnsi="思源黑体 CN Regular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黑体 CN Regular" w:eastAsia="思源黑体 CN Regular" w:hAnsi="思源黑体 CN Regular" w:cs="思源宋体 CN Light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0537CDD0" w14:textId="77777777" w:rsidR="008A2C98" w:rsidRDefault="0030398C">
                              <w:pPr>
                                <w:jc w:val="center"/>
                                <w:rPr>
                                  <w:rFonts w:ascii="思源宋体 CN ExtraLight" w:eastAsia="思源宋体 CN ExtraLight" w:hAnsi="思源宋体 CN ExtraLight" w:cs="思源宋体 CN Light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 ExtraLight" w:eastAsia="思源宋体 CN ExtraLight" w:hAnsi="思源宋体 CN ExtraLight" w:cs="思源宋体 CN Light" w:hint="eastAsia"/>
                                  <w:szCs w:val="21"/>
                                </w:rPr>
                                <w:t>地址：张家港市杨舍</w:t>
                              </w:r>
                              <w:proofErr w:type="gramStart"/>
                              <w:r>
                                <w:rPr>
                                  <w:rFonts w:ascii="思源宋体 CN ExtraLight" w:eastAsia="思源宋体 CN ExtraLight" w:hAnsi="思源宋体 CN ExtraLight" w:cs="思源宋体 CN Light" w:hint="eastAsia"/>
                                  <w:szCs w:val="21"/>
                                </w:rPr>
                                <w:t>镇江帆路</w:t>
                              </w:r>
                              <w:r>
                                <w:rPr>
                                  <w:rFonts w:ascii="思源宋体 CN ExtraLight" w:eastAsia="思源宋体 CN ExtraLight" w:hAnsi="思源宋体 CN ExtraLight" w:cs="思源宋体 CN Light" w:hint="eastAsia"/>
                                  <w:szCs w:val="21"/>
                                </w:rPr>
                                <w:t>8</w:t>
                              </w:r>
                              <w:r>
                                <w:rPr>
                                  <w:rFonts w:ascii="思源宋体 CN ExtraLight" w:eastAsia="思源宋体 CN ExtraLight" w:hAnsi="思源宋体 CN ExtraLight" w:cs="思源宋体 CN Light" w:hint="eastAsia"/>
                                  <w:szCs w:val="21"/>
                                </w:rPr>
                                <w:t>号</w:t>
                              </w:r>
                              <w:proofErr w:type="gramEnd"/>
                              <w:r>
                                <w:rPr>
                                  <w:rFonts w:ascii="思源宋体 CN ExtraLight" w:eastAsia="思源宋体 CN ExtraLight" w:hAnsi="思源宋体 CN ExtraLight" w:cs="思源宋体 CN Light" w:hint="eastAsia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ascii="思源宋体 CN ExtraLight" w:eastAsia="思源宋体 CN ExtraLight" w:hAnsi="思源宋体 CN ExtraLight" w:cs="思源宋体 CN Light" w:hint="eastAsia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ascii="思源宋体 CN ExtraLight" w:eastAsia="思源宋体 CN ExtraLight" w:hAnsi="思源宋体 CN ExtraLight" w:cs="思源宋体 CN Light" w:hint="eastAsia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9DA189E" id="画布 4" o:spid="_x0000_s1026" editas="canvas" style="width:415.6pt;height:256.1pt;mso-position-horizontal-relative:char;mso-position-vertical-relative:line" coordsize="52781,3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81;height:3252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" o:spid="_x0000_s1028" type="#_x0000_t202" style="position:absolute;left:95;top:28606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" fillcolor="silver" stroked="f">
                  <v:textbox>
                    <w:txbxContent>
                      <w:p w14:paraId="68FB1443" w14:textId="77777777" w:rsidR="008A2C98" w:rsidRDefault="008A2C98">
                        <w:pPr>
                          <w:spacing w:before="120" w:after="120"/>
                          <w:rPr>
                            <w:rFonts w:ascii="思源宋体 CN Light" w:eastAsia="思源宋体 CN Light" w:hAnsi="思源宋体 CN Light" w:cs="思源宋体 CN Light"/>
                            <w:szCs w:val="21"/>
                          </w:rPr>
                        </w:pPr>
                      </w:p>
                    </w:txbxContent>
                  </v:textbox>
                </v:shape>
                <v:shape id="文本框 2" o:spid="_x0000_s1029" type="#_x0000_t202" style="position:absolute;left:4019;top:16095;width:44558;height:8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14:paraId="1014B386" w14:textId="77777777" w:rsidR="008A2C98" w:rsidRDefault="0030398C">
                        <w:pPr>
                          <w:ind w:firstLine="560"/>
                          <w:jc w:val="center"/>
                          <w:rPr>
                            <w:rFonts w:ascii="思源黑体 CN Regular" w:eastAsia="思源黑体 CN Regular" w:hAnsi="思源黑体 CN Regular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思源黑体 CN Regular" w:eastAsia="思源黑体 CN Regular" w:hAnsi="思源黑体 CN Regular" w:cs="思源宋体 CN Light" w:hint="eastAsia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0537CDD0" w14:textId="77777777" w:rsidR="008A2C98" w:rsidRDefault="0030398C">
                        <w:pPr>
                          <w:jc w:val="center"/>
                          <w:rPr>
                            <w:rFonts w:ascii="思源宋体 CN ExtraLight" w:eastAsia="思源宋体 CN ExtraLight" w:hAnsi="思源宋体 CN ExtraLight" w:cs="思源宋体 CN Light"/>
                            <w:szCs w:val="21"/>
                          </w:rPr>
                        </w:pPr>
                        <w:r>
                          <w:rPr>
                            <w:rFonts w:ascii="思源宋体 CN ExtraLight" w:eastAsia="思源宋体 CN ExtraLight" w:hAnsi="思源宋体 CN ExtraLight" w:cs="思源宋体 CN Light" w:hint="eastAsia"/>
                            <w:szCs w:val="21"/>
                          </w:rPr>
                          <w:t>地址：张家港市杨舍</w:t>
                        </w:r>
                        <w:proofErr w:type="gramStart"/>
                        <w:r>
                          <w:rPr>
                            <w:rFonts w:ascii="思源宋体 CN ExtraLight" w:eastAsia="思源宋体 CN ExtraLight" w:hAnsi="思源宋体 CN ExtraLight" w:cs="思源宋体 CN Light" w:hint="eastAsia"/>
                            <w:szCs w:val="21"/>
                          </w:rPr>
                          <w:t>镇江帆路</w:t>
                        </w:r>
                        <w:r>
                          <w:rPr>
                            <w:rFonts w:ascii="思源宋体 CN ExtraLight" w:eastAsia="思源宋体 CN ExtraLight" w:hAnsi="思源宋体 CN ExtraLight" w:cs="思源宋体 CN Light" w:hint="eastAsia"/>
                            <w:szCs w:val="21"/>
                          </w:rPr>
                          <w:t>8</w:t>
                        </w:r>
                        <w:r>
                          <w:rPr>
                            <w:rFonts w:ascii="思源宋体 CN ExtraLight" w:eastAsia="思源宋体 CN ExtraLight" w:hAnsi="思源宋体 CN ExtraLight" w:cs="思源宋体 CN Light" w:hint="eastAsia"/>
                            <w:szCs w:val="21"/>
                          </w:rPr>
                          <w:t>号</w:t>
                        </w:r>
                        <w:proofErr w:type="gramEnd"/>
                        <w:r>
                          <w:rPr>
                            <w:rFonts w:ascii="思源宋体 CN ExtraLight" w:eastAsia="思源宋体 CN ExtraLight" w:hAnsi="思源宋体 CN ExtraLight" w:cs="思源宋体 CN Light" w:hint="eastAsia"/>
                            <w:szCs w:val="21"/>
                          </w:rPr>
                          <w:t>（</w:t>
                        </w:r>
                        <w:r>
                          <w:rPr>
                            <w:rFonts w:ascii="思源宋体 CN ExtraLight" w:eastAsia="思源宋体 CN ExtraLight" w:hAnsi="思源宋体 CN ExtraLight" w:cs="思源宋体 CN Light" w:hint="eastAsia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ascii="思源宋体 CN ExtraLight" w:eastAsia="思源宋体 CN ExtraLight" w:hAnsi="思源宋体 CN ExtraLight" w:cs="思源宋体 CN Light" w:hint="eastAsia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v:shape id="Picture 16" o:spid="_x0000_s1030" type="#_x0000_t75" alt="公司LOGO2018版" style="position:absolute;left:9836;top:3416;width:33477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">
                  <v:imagedata r:id="rId10" o:title="公司LOGO2018版"/>
                </v:shape>
                <w10:anchorlock/>
              </v:group>
            </w:pict>
          </mc:Fallback>
        </mc:AlternateContent>
      </w:r>
    </w:p>
    <w:p w14:paraId="002CD79A" w14:textId="77777777" w:rsidR="008A2C98" w:rsidRDefault="008A2C98">
      <w:pPr>
        <w:ind w:firstLineChars="0" w:firstLine="0"/>
        <w:jc w:val="distribute"/>
        <w:rPr>
          <w:rFonts w:ascii="华文新魏" w:eastAsia="思源宋体 CN Light" w:hAnsi="思源宋体 CN Light" w:cs="思源宋体 CN Light"/>
          <w:b/>
          <w:spacing w:val="-70"/>
          <w:sz w:val="72"/>
          <w:szCs w:val="72"/>
        </w:rPr>
      </w:pPr>
    </w:p>
    <w:p w14:paraId="5357E006" w14:textId="77777777" w:rsidR="008A2C98" w:rsidRDefault="008A2C98">
      <w:pPr>
        <w:jc w:val="distribute"/>
        <w:rPr>
          <w:rFonts w:ascii="宋体" w:eastAsia="思源宋体 CN Light" w:hAnsi="宋体" w:cs="思源宋体 CN Light"/>
          <w:szCs w:val="21"/>
        </w:rPr>
      </w:pPr>
    </w:p>
    <w:p w14:paraId="6D3A1F0B" w14:textId="77777777" w:rsidR="008A2C98" w:rsidRDefault="008A2C98">
      <w:pPr>
        <w:ind w:firstLine="140"/>
        <w:jc w:val="distribute"/>
        <w:rPr>
          <w:rFonts w:ascii="华文新魏" w:eastAsia="思源宋体 CN Light" w:hAnsi="思源宋体 CN Light" w:cs="思源宋体 CN Light"/>
          <w:spacing w:val="-70"/>
          <w:szCs w:val="21"/>
        </w:rPr>
      </w:pPr>
    </w:p>
    <w:p w14:paraId="69C5E18E" w14:textId="467B384E" w:rsidR="008A2C98" w:rsidRDefault="00906C27">
      <w:pPr>
        <w:spacing w:line="240" w:lineRule="auto"/>
        <w:ind w:firstLineChars="0" w:firstLine="0"/>
        <w:jc w:val="center"/>
        <w:rPr>
          <w:rFonts w:ascii="思源黑体 CN Regular" w:eastAsia="思源黑体 CN Regular" w:hAnsi="思源黑体 CN Regular"/>
          <w:b/>
          <w:sz w:val="52"/>
          <w:szCs w:val="52"/>
        </w:rPr>
      </w:pPr>
      <w:r>
        <w:rPr>
          <w:rFonts w:ascii="思源黑体 CN Regular" w:eastAsia="思源黑体 CN Regular" w:hAnsi="思源黑体 CN Regular" w:hint="eastAsia"/>
          <w:b/>
          <w:sz w:val="52"/>
          <w:szCs w:val="52"/>
        </w:rPr>
        <w:t>克州</w:t>
      </w:r>
      <w:r w:rsidR="0030398C">
        <w:rPr>
          <w:rFonts w:ascii="思源黑体 CN Regular" w:eastAsia="思源黑体 CN Regular" w:hAnsi="思源黑体 CN Regular" w:hint="eastAsia"/>
          <w:b/>
          <w:sz w:val="52"/>
          <w:szCs w:val="52"/>
        </w:rPr>
        <w:t>公共资源交易平台</w:t>
      </w:r>
    </w:p>
    <w:p w14:paraId="676AE877" w14:textId="1E575F75" w:rsidR="008A2C98" w:rsidRDefault="0030398C">
      <w:pPr>
        <w:spacing w:line="240" w:lineRule="auto"/>
        <w:ind w:firstLineChars="0" w:firstLine="0"/>
        <w:jc w:val="center"/>
        <w:rPr>
          <w:rFonts w:ascii="思源黑体 CN ExtraLight" w:eastAsia="思源黑体 CN ExtraLight" w:hAnsi="思源黑体 CN ExtraLight" w:cs="思源黑体 CN ExtraLight"/>
          <w:b/>
          <w:bCs/>
          <w:sz w:val="52"/>
          <w:szCs w:val="52"/>
        </w:rPr>
      </w:pPr>
      <w:r>
        <w:rPr>
          <w:rFonts w:ascii="思源黑体 CN Regular" w:eastAsia="思源黑体 CN Regular" w:hAnsi="思源黑体 CN Regular" w:hint="eastAsia"/>
          <w:b/>
          <w:sz w:val="52"/>
          <w:szCs w:val="52"/>
        </w:rPr>
        <w:t>招标文件制作</w:t>
      </w:r>
      <w:r>
        <w:rPr>
          <w:rFonts w:ascii="思源黑体 CN Regular" w:eastAsia="思源黑体 CN Regular" w:hAnsi="思源黑体 CN Regular" w:hint="eastAsia"/>
          <w:b/>
          <w:sz w:val="52"/>
          <w:szCs w:val="52"/>
        </w:rPr>
        <w:t>操作手册</w:t>
      </w:r>
    </w:p>
    <w:p w14:paraId="0B64FBF2" w14:textId="77777777" w:rsidR="008A2C98" w:rsidRDefault="008A2C98">
      <w:pPr>
        <w:ind w:firstLineChars="0" w:firstLine="0"/>
        <w:jc w:val="center"/>
        <w:rPr>
          <w:b/>
          <w:spacing w:val="200"/>
          <w:sz w:val="32"/>
        </w:rPr>
      </w:pPr>
    </w:p>
    <w:p w14:paraId="3C2216CE" w14:textId="77777777" w:rsidR="008A2C98" w:rsidRDefault="008A2C98">
      <w:pPr>
        <w:ind w:firstLineChars="0" w:firstLine="0"/>
        <w:jc w:val="center"/>
        <w:rPr>
          <w:b/>
          <w:spacing w:val="200"/>
          <w:sz w:val="32"/>
        </w:rPr>
      </w:pPr>
    </w:p>
    <w:p w14:paraId="02D1B6E7" w14:textId="77777777" w:rsidR="008A2C98" w:rsidRDefault="008A2C98">
      <w:pPr>
        <w:ind w:firstLineChars="0" w:firstLine="0"/>
        <w:jc w:val="center"/>
        <w:rPr>
          <w:b/>
          <w:spacing w:val="200"/>
          <w:sz w:val="32"/>
        </w:rPr>
      </w:pPr>
    </w:p>
    <w:p w14:paraId="42627C22" w14:textId="77777777" w:rsidR="008A2C98" w:rsidRDefault="008A2C98">
      <w:pPr>
        <w:ind w:firstLineChars="0" w:firstLine="0"/>
        <w:jc w:val="center"/>
        <w:rPr>
          <w:b/>
          <w:spacing w:val="200"/>
          <w:sz w:val="32"/>
        </w:rPr>
      </w:pPr>
    </w:p>
    <w:p w14:paraId="5740F161" w14:textId="77777777" w:rsidR="008A2C98" w:rsidRDefault="008A2C98">
      <w:pPr>
        <w:ind w:firstLineChars="0" w:firstLine="0"/>
        <w:jc w:val="center"/>
        <w:rPr>
          <w:b/>
          <w:spacing w:val="200"/>
          <w:sz w:val="32"/>
        </w:rPr>
      </w:pPr>
    </w:p>
    <w:p w14:paraId="7178FC96" w14:textId="77777777" w:rsidR="008A2C98" w:rsidRDefault="008A2C98">
      <w:pPr>
        <w:ind w:firstLineChars="0" w:firstLine="0"/>
        <w:jc w:val="both"/>
        <w:rPr>
          <w:b/>
          <w:spacing w:val="200"/>
          <w:sz w:val="32"/>
        </w:rPr>
      </w:pPr>
    </w:p>
    <w:p w14:paraId="497F0B57" w14:textId="77777777" w:rsidR="008A2C98" w:rsidRDefault="0030398C">
      <w:pPr>
        <w:pageBreakBefore/>
        <w:ind w:firstLineChars="0" w:firstLine="0"/>
        <w:jc w:val="center"/>
        <w:rPr>
          <w:rFonts w:ascii="思源黑体 CN ExtraLight" w:eastAsia="思源黑体 CN ExtraLight" w:hAnsi="思源黑体 CN ExtraLight" w:cs="思源黑体 CN ExtraLight"/>
          <w:sz w:val="32"/>
          <w:szCs w:val="32"/>
        </w:rPr>
      </w:pPr>
      <w:r>
        <w:rPr>
          <w:rFonts w:ascii="思源宋体 CN Light" w:eastAsia="思源宋体 CN Light" w:hAnsi="思源宋体 CN Light" w:hint="eastAsia"/>
          <w:b/>
          <w:sz w:val="32"/>
          <w:szCs w:val="32"/>
        </w:rPr>
        <w:lastRenderedPageBreak/>
        <w:t>版</w:t>
      </w:r>
      <w:r>
        <w:rPr>
          <w:rFonts w:ascii="思源宋体 CN Light" w:eastAsia="思源宋体 CN Light" w:hAnsi="思源宋体 CN Light" w:hint="eastAsia"/>
          <w:b/>
          <w:sz w:val="32"/>
          <w:szCs w:val="32"/>
        </w:rPr>
        <w:t xml:space="preserve"> </w:t>
      </w:r>
      <w:r>
        <w:rPr>
          <w:rFonts w:ascii="思源宋体 CN Light" w:eastAsia="思源宋体 CN Light" w:hAnsi="思源宋体 CN Light" w:hint="eastAsia"/>
          <w:b/>
          <w:sz w:val="32"/>
          <w:szCs w:val="32"/>
        </w:rPr>
        <w:t>本</w:t>
      </w:r>
      <w:r>
        <w:rPr>
          <w:rFonts w:ascii="思源宋体 CN Light" w:eastAsia="思源宋体 CN Light" w:hAnsi="思源宋体 CN Light" w:hint="eastAsia"/>
          <w:b/>
          <w:sz w:val="32"/>
          <w:szCs w:val="32"/>
        </w:rPr>
        <w:t xml:space="preserve"> </w:t>
      </w:r>
      <w:r>
        <w:rPr>
          <w:rFonts w:ascii="思源宋体 CN Light" w:eastAsia="思源宋体 CN Light" w:hAnsi="思源宋体 CN Light" w:hint="eastAsia"/>
          <w:b/>
          <w:sz w:val="32"/>
          <w:szCs w:val="32"/>
        </w:rPr>
        <w:t>历</w:t>
      </w:r>
      <w:r>
        <w:rPr>
          <w:rFonts w:ascii="思源宋体 CN Light" w:eastAsia="思源宋体 CN Light" w:hAnsi="思源宋体 CN Light" w:hint="eastAsia"/>
          <w:b/>
          <w:sz w:val="32"/>
          <w:szCs w:val="32"/>
        </w:rPr>
        <w:t xml:space="preserve"> </w:t>
      </w:r>
      <w:r>
        <w:rPr>
          <w:rFonts w:ascii="思源宋体 CN Light" w:eastAsia="思源宋体 CN Light" w:hAnsi="思源宋体 CN Light" w:hint="eastAsia"/>
          <w:b/>
          <w:sz w:val="32"/>
          <w:szCs w:val="32"/>
        </w:rPr>
        <w:t>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51"/>
        <w:gridCol w:w="992"/>
        <w:gridCol w:w="2270"/>
        <w:gridCol w:w="3169"/>
      </w:tblGrid>
      <w:tr w:rsidR="008A2C98" w14:paraId="7AB94B54" w14:textId="77777777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D8C2"/>
            <w:vAlign w:val="center"/>
          </w:tcPr>
          <w:p w14:paraId="29E2E465" w14:textId="77777777" w:rsidR="008A2C98" w:rsidRDefault="0030398C">
            <w:pPr>
              <w:ind w:firstLineChars="0" w:firstLine="0"/>
              <w:jc w:val="center"/>
              <w:rPr>
                <w:rFonts w:ascii="思源宋体 CN Light" w:eastAsia="思源宋体 CN Light" w:hAnsi="思源宋体 CN Light" w:cs="宋体"/>
                <w:szCs w:val="21"/>
              </w:rPr>
            </w:pPr>
            <w:r>
              <w:rPr>
                <w:rFonts w:ascii="思源宋体 CN Light" w:eastAsia="思源宋体 CN Light" w:hAnsi="思源宋体 CN Light" w:cs="宋体" w:hint="eastAsia"/>
                <w:szCs w:val="21"/>
              </w:rPr>
              <w:t>版本</w:t>
            </w:r>
            <w:r>
              <w:rPr>
                <w:rFonts w:ascii="思源宋体 CN Light" w:eastAsia="思源宋体 CN Light" w:hAnsi="思源宋体 CN Light" w:cs="宋体" w:hint="eastAsia"/>
                <w:szCs w:val="21"/>
              </w:rPr>
              <w:t>/</w:t>
            </w:r>
            <w:r>
              <w:rPr>
                <w:rFonts w:ascii="思源宋体 CN Light" w:eastAsia="思源宋体 CN Light" w:hAnsi="思源宋体 CN Light" w:cs="宋体" w:hint="eastAsia"/>
                <w:szCs w:val="21"/>
              </w:rPr>
              <w:t>状态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D8C2"/>
            <w:vAlign w:val="center"/>
          </w:tcPr>
          <w:p w14:paraId="0060BDBA" w14:textId="77777777" w:rsidR="008A2C98" w:rsidRDefault="0030398C">
            <w:pPr>
              <w:ind w:firstLineChars="0" w:firstLine="0"/>
              <w:jc w:val="center"/>
              <w:rPr>
                <w:rFonts w:ascii="思源宋体 CN Light" w:eastAsia="思源宋体 CN Light" w:hAnsi="思源宋体 CN Light" w:cs="宋体"/>
                <w:szCs w:val="21"/>
              </w:rPr>
            </w:pPr>
            <w:r>
              <w:rPr>
                <w:rFonts w:ascii="思源宋体 CN Light" w:eastAsia="思源宋体 CN Light" w:hAnsi="思源宋体 CN Light" w:cs="宋体" w:hint="eastAsia"/>
                <w:szCs w:val="21"/>
              </w:rPr>
              <w:t>作者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D8C2"/>
            <w:vAlign w:val="center"/>
          </w:tcPr>
          <w:p w14:paraId="1A5B438B" w14:textId="77777777" w:rsidR="008A2C98" w:rsidRDefault="0030398C">
            <w:pPr>
              <w:ind w:firstLineChars="0" w:firstLine="0"/>
              <w:jc w:val="center"/>
              <w:rPr>
                <w:rFonts w:ascii="思源宋体 CN Light" w:eastAsia="思源宋体 CN Light" w:hAnsi="思源宋体 CN Light" w:cs="宋体"/>
                <w:szCs w:val="21"/>
              </w:rPr>
            </w:pPr>
            <w:r>
              <w:rPr>
                <w:rFonts w:ascii="思源宋体 CN Light" w:eastAsia="思源宋体 CN Light" w:hAnsi="思源宋体 CN Light" w:cs="宋体" w:hint="eastAsia"/>
                <w:szCs w:val="21"/>
              </w:rPr>
              <w:t>参与者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D8C2"/>
            <w:vAlign w:val="center"/>
          </w:tcPr>
          <w:p w14:paraId="3A3ADD1A" w14:textId="77777777" w:rsidR="008A2C98" w:rsidRDefault="0030398C">
            <w:pPr>
              <w:ind w:firstLineChars="0" w:firstLine="0"/>
              <w:jc w:val="center"/>
              <w:rPr>
                <w:rFonts w:ascii="思源宋体 CN Light" w:eastAsia="思源宋体 CN Light" w:hAnsi="思源宋体 CN Light" w:cs="宋体"/>
                <w:szCs w:val="21"/>
              </w:rPr>
            </w:pPr>
            <w:r>
              <w:rPr>
                <w:rFonts w:ascii="思源宋体 CN Light" w:eastAsia="思源宋体 CN Light" w:hAnsi="思源宋体 CN Light" w:cs="宋体" w:hint="eastAsia"/>
                <w:szCs w:val="21"/>
              </w:rPr>
              <w:t>编写日期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D8C2"/>
            <w:vAlign w:val="center"/>
          </w:tcPr>
          <w:p w14:paraId="7F40F9BA" w14:textId="77777777" w:rsidR="008A2C98" w:rsidRDefault="0030398C">
            <w:pPr>
              <w:ind w:firstLineChars="0" w:firstLine="0"/>
              <w:jc w:val="center"/>
              <w:rPr>
                <w:rFonts w:ascii="思源宋体 CN Light" w:eastAsia="思源宋体 CN Light" w:hAnsi="思源宋体 CN Light" w:cs="宋体"/>
                <w:szCs w:val="21"/>
              </w:rPr>
            </w:pPr>
            <w:r>
              <w:rPr>
                <w:rFonts w:ascii="思源宋体 CN Light" w:eastAsia="思源宋体 CN Light" w:hAnsi="思源宋体 CN Light" w:cs="宋体" w:hint="eastAsia"/>
                <w:szCs w:val="21"/>
              </w:rPr>
              <w:t>备注</w:t>
            </w:r>
          </w:p>
        </w:tc>
      </w:tr>
      <w:tr w:rsidR="008A2C98" w14:paraId="4A7E9644" w14:textId="77777777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BD1F9" w14:textId="77777777" w:rsidR="008A2C98" w:rsidRDefault="0030398C">
            <w:pPr>
              <w:ind w:firstLineChars="0" w:firstLine="0"/>
              <w:jc w:val="center"/>
              <w:rPr>
                <w:rFonts w:ascii="思源宋体 CN Light" w:eastAsia="思源宋体 CN Light" w:hAnsi="思源宋体 CN Light" w:cs="宋体"/>
                <w:szCs w:val="21"/>
              </w:rPr>
            </w:pPr>
            <w:r>
              <w:rPr>
                <w:rFonts w:ascii="思源宋体 CN Light" w:eastAsia="思源宋体 CN Light" w:hAnsi="思源宋体 CN Light" w:cs="宋体" w:hint="eastAsia"/>
                <w:szCs w:val="21"/>
              </w:rPr>
              <w:t>V1.0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30C0E" w14:textId="3660D1C4" w:rsidR="008A2C98" w:rsidRDefault="00906C27">
            <w:pPr>
              <w:ind w:firstLineChars="0" w:firstLine="0"/>
              <w:jc w:val="center"/>
              <w:rPr>
                <w:rFonts w:ascii="思源宋体 CN Light" w:eastAsia="思源宋体 CN Light" w:hAnsi="思源宋体 CN Light" w:cs="宋体"/>
                <w:szCs w:val="21"/>
              </w:rPr>
            </w:pPr>
            <w:proofErr w:type="gramStart"/>
            <w:r>
              <w:rPr>
                <w:rFonts w:ascii="思源宋体 CN Light" w:eastAsia="思源宋体 CN Light" w:hAnsi="思源宋体 CN Light" w:cs="宋体" w:hint="eastAsia"/>
                <w:szCs w:val="21"/>
              </w:rPr>
              <w:t>王若琦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263AD" w14:textId="77777777" w:rsidR="008A2C98" w:rsidRDefault="008A2C98">
            <w:pPr>
              <w:ind w:firstLineChars="0" w:firstLine="0"/>
              <w:jc w:val="center"/>
              <w:rPr>
                <w:rFonts w:ascii="思源宋体 CN Light" w:eastAsia="思源宋体 CN Light" w:hAnsi="思源宋体 CN Light" w:cs="宋体"/>
                <w:szCs w:val="21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6E7F3" w14:textId="3BCCE85F" w:rsidR="008A2C98" w:rsidRDefault="0030398C">
            <w:pPr>
              <w:ind w:firstLineChars="0" w:firstLine="0"/>
              <w:jc w:val="center"/>
              <w:rPr>
                <w:rFonts w:ascii="思源宋体 CN Light" w:eastAsia="思源宋体 CN Light" w:hAnsi="思源宋体 CN Light" w:cs="宋体"/>
                <w:szCs w:val="21"/>
              </w:rPr>
            </w:pPr>
            <w:r>
              <w:rPr>
                <w:rFonts w:ascii="思源宋体 CN Light" w:eastAsia="思源宋体 CN Light" w:hAnsi="思源宋体 CN Light" w:cs="宋体" w:hint="eastAsia"/>
                <w:szCs w:val="21"/>
              </w:rPr>
              <w:t>2020.</w:t>
            </w:r>
            <w:r w:rsidR="00906C27">
              <w:rPr>
                <w:rFonts w:ascii="思源宋体 CN Light" w:eastAsia="思源宋体 CN Light" w:hAnsi="思源宋体 CN Light" w:cs="宋体"/>
                <w:szCs w:val="21"/>
              </w:rPr>
              <w:t>10</w:t>
            </w:r>
            <w:r>
              <w:rPr>
                <w:rFonts w:ascii="思源宋体 CN Light" w:eastAsia="思源宋体 CN Light" w:hAnsi="思源宋体 CN Light" w:cs="宋体" w:hint="eastAsia"/>
                <w:szCs w:val="21"/>
              </w:rPr>
              <w:t>.</w:t>
            </w:r>
            <w:r w:rsidR="00906C27">
              <w:rPr>
                <w:rFonts w:ascii="思源宋体 CN Light" w:eastAsia="思源宋体 CN Light" w:hAnsi="思源宋体 CN Light" w:cs="宋体"/>
                <w:szCs w:val="21"/>
              </w:rPr>
              <w:t>21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D11BE" w14:textId="49969471" w:rsidR="008A2C98" w:rsidRDefault="008A2C98">
            <w:pPr>
              <w:ind w:firstLineChars="0" w:firstLine="0"/>
              <w:jc w:val="center"/>
              <w:rPr>
                <w:rFonts w:ascii="思源宋体 CN Light" w:eastAsia="思源宋体 CN Light" w:hAnsi="思源宋体 CN Light" w:cs="宋体"/>
                <w:szCs w:val="21"/>
              </w:rPr>
            </w:pPr>
          </w:p>
        </w:tc>
      </w:tr>
    </w:tbl>
    <w:p w14:paraId="75578C49" w14:textId="77777777" w:rsidR="008A2C98" w:rsidRDefault="0030398C">
      <w:r>
        <w:br w:type="page"/>
      </w:r>
    </w:p>
    <w:p w14:paraId="3AADC7B4" w14:textId="77777777" w:rsidR="008A2C98" w:rsidRDefault="0030398C">
      <w:pPr>
        <w:ind w:firstLineChars="0" w:firstLine="0"/>
        <w:jc w:val="center"/>
        <w:rPr>
          <w:rFonts w:ascii="思源宋体 CN Light" w:eastAsia="思源宋体 CN Light" w:hAnsi="思源宋体 CN Light" w:cs="思源宋体 CN Light"/>
          <w:b/>
          <w:spacing w:val="198"/>
          <w:kern w:val="20"/>
          <w:sz w:val="32"/>
          <w:szCs w:val="32"/>
        </w:rPr>
      </w:pPr>
      <w:r>
        <w:rPr>
          <w:rFonts w:ascii="思源宋体 CN Light" w:eastAsia="思源宋体 CN Light" w:hAnsi="思源宋体 CN Light" w:cs="思源宋体 CN Light" w:hint="eastAsia"/>
          <w:b/>
          <w:spacing w:val="198"/>
          <w:kern w:val="20"/>
          <w:sz w:val="32"/>
          <w:szCs w:val="32"/>
        </w:rPr>
        <w:lastRenderedPageBreak/>
        <w:t>目录</w:t>
      </w:r>
    </w:p>
    <w:p w14:paraId="7C87A866" w14:textId="13E6976C" w:rsidR="000C401E" w:rsidRDefault="0030398C">
      <w:pPr>
        <w:pStyle w:val="TOC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4189729" w:history="1">
        <w:r w:rsidR="000C401E" w:rsidRPr="00EA79D8">
          <w:rPr>
            <w:rStyle w:val="ae"/>
            <w:rFonts w:ascii="宋体" w:hAnsi="宋体" w:cs="思源宋体 CN ExtraLight"/>
            <w:b/>
            <w:bCs/>
            <w:noProof/>
            <w:kern w:val="44"/>
          </w:rPr>
          <w:t>一、</w:t>
        </w:r>
        <w:r w:rsidR="000C401E" w:rsidRPr="00EA79D8">
          <w:rPr>
            <w:rStyle w:val="ae"/>
            <w:rFonts w:ascii="思源宋体 CN ExtraLight" w:hAnsi="思源宋体 CN ExtraLight" w:cs="思源宋体 CN ExtraLight"/>
            <w:b/>
            <w:noProof/>
            <w:kern w:val="44"/>
          </w:rPr>
          <w:t xml:space="preserve"> 系统前期准备</w:t>
        </w:r>
        <w:r w:rsidR="000C401E">
          <w:rPr>
            <w:noProof/>
            <w:webHidden/>
          </w:rPr>
          <w:tab/>
        </w:r>
        <w:r w:rsidR="000C401E">
          <w:rPr>
            <w:noProof/>
            <w:webHidden/>
          </w:rPr>
          <w:fldChar w:fldCharType="begin"/>
        </w:r>
        <w:r w:rsidR="000C401E">
          <w:rPr>
            <w:noProof/>
            <w:webHidden/>
          </w:rPr>
          <w:instrText xml:space="preserve"> PAGEREF _Toc54189729 \h </w:instrText>
        </w:r>
        <w:r w:rsidR="000C401E">
          <w:rPr>
            <w:noProof/>
            <w:webHidden/>
          </w:rPr>
        </w:r>
        <w:r w:rsidR="000C401E">
          <w:rPr>
            <w:noProof/>
            <w:webHidden/>
          </w:rPr>
          <w:fldChar w:fldCharType="separate"/>
        </w:r>
        <w:r w:rsidR="000C401E">
          <w:rPr>
            <w:noProof/>
            <w:webHidden/>
          </w:rPr>
          <w:t>1</w:t>
        </w:r>
        <w:r w:rsidR="000C401E">
          <w:rPr>
            <w:noProof/>
            <w:webHidden/>
          </w:rPr>
          <w:fldChar w:fldCharType="end"/>
        </w:r>
      </w:hyperlink>
    </w:p>
    <w:p w14:paraId="7B545201" w14:textId="46CAA8FE" w:rsidR="000C401E" w:rsidRDefault="000C401E">
      <w:pPr>
        <w:pStyle w:val="TOC2"/>
        <w:tabs>
          <w:tab w:val="right" w:leader="dot" w:pos="8302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4189730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1.1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驱动安装说明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CDAE16D" w14:textId="17B9C577" w:rsidR="000C401E" w:rsidRDefault="000C401E">
      <w:pPr>
        <w:pStyle w:val="TOC3"/>
        <w:tabs>
          <w:tab w:val="right" w:leader="dot" w:pos="8302"/>
        </w:tabs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54189731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1.1.1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安装驱动程序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407168C" w14:textId="44005548" w:rsidR="000C401E" w:rsidRDefault="000C401E">
      <w:pPr>
        <w:pStyle w:val="TOC2"/>
        <w:tabs>
          <w:tab w:val="right" w:leader="dot" w:pos="8302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4189732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1.2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检测工具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EF8CDC1" w14:textId="03F63131" w:rsidR="000C401E" w:rsidRDefault="000C401E">
      <w:pPr>
        <w:pStyle w:val="TOC3"/>
        <w:tabs>
          <w:tab w:val="right" w:leader="dot" w:pos="8302"/>
        </w:tabs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54189733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1.2.1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启动检测工具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9FA373C" w14:textId="570AFE04" w:rsidR="000C401E" w:rsidRDefault="000C401E">
      <w:pPr>
        <w:pStyle w:val="TOC3"/>
        <w:tabs>
          <w:tab w:val="right" w:leader="dot" w:pos="8302"/>
        </w:tabs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54189734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1.2.2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系统检测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F25D5A2" w14:textId="6972D308" w:rsidR="000C401E" w:rsidRDefault="000C401E">
      <w:pPr>
        <w:pStyle w:val="TOC3"/>
        <w:tabs>
          <w:tab w:val="right" w:leader="dot" w:pos="8302"/>
        </w:tabs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54189735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1.2.3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控件检测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98183B7" w14:textId="052DDEB7" w:rsidR="000C401E" w:rsidRDefault="000C401E">
      <w:pPr>
        <w:pStyle w:val="TOC3"/>
        <w:tabs>
          <w:tab w:val="right" w:leader="dot" w:pos="8302"/>
        </w:tabs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54189736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1.2.4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证书检测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8A6D17B" w14:textId="7CEC1DD0" w:rsidR="000C401E" w:rsidRDefault="000C401E">
      <w:pPr>
        <w:pStyle w:val="TOC3"/>
        <w:tabs>
          <w:tab w:val="right" w:leader="dot" w:pos="8302"/>
        </w:tabs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54189737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1.2.5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签章检测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2BF38E5" w14:textId="0F167AFA" w:rsidR="000C401E" w:rsidRDefault="000C401E">
      <w:pPr>
        <w:pStyle w:val="TOC2"/>
        <w:tabs>
          <w:tab w:val="right" w:leader="dot" w:pos="8302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4189738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1.3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浏览器配置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CF68188" w14:textId="63D831B4" w:rsidR="000C401E" w:rsidRDefault="000C401E">
      <w:pPr>
        <w:pStyle w:val="TOC3"/>
        <w:tabs>
          <w:tab w:val="right" w:leader="dot" w:pos="8302"/>
        </w:tabs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54189739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1.3.1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Internet选项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7D41E29" w14:textId="756E1F33" w:rsidR="000C401E" w:rsidRDefault="000C401E">
      <w:pPr>
        <w:pStyle w:val="TOC3"/>
        <w:tabs>
          <w:tab w:val="right" w:leader="dot" w:pos="8302"/>
        </w:tabs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54189740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1.3.2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关闭拦截工具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F961058" w14:textId="246DB644" w:rsidR="000C401E" w:rsidRDefault="000C401E">
      <w:pPr>
        <w:pStyle w:val="TOC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4189741" w:history="1">
        <w:r w:rsidRPr="00EA79D8">
          <w:rPr>
            <w:rStyle w:val="ae"/>
            <w:rFonts w:ascii="宋体" w:hAnsi="宋体" w:cs="思源宋体 CN ExtraLight"/>
            <w:b/>
            <w:bCs/>
            <w:noProof/>
            <w:kern w:val="44"/>
          </w:rPr>
          <w:t>二、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  <w:kern w:val="44"/>
          </w:rPr>
          <w:t xml:space="preserve"> 招标文件的制作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AFDC6C6" w14:textId="40AC579C" w:rsidR="000C401E" w:rsidRDefault="000C401E">
      <w:pPr>
        <w:pStyle w:val="TOC2"/>
        <w:tabs>
          <w:tab w:val="right" w:leader="dot" w:pos="8302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4189742" w:history="1">
        <w:r w:rsidRPr="00EA79D8">
          <w:rPr>
            <w:rStyle w:val="ae"/>
            <w:rFonts w:ascii="宋体" w:hAnsi="宋体" w:cs="思源宋体 CN ExtraLight"/>
            <w:b/>
            <w:bCs/>
            <w:noProof/>
            <w:lang w:eastAsia="zh-TW"/>
          </w:rPr>
          <w:t>2.1</w:t>
        </w:r>
        <w:r w:rsidRPr="00EA79D8">
          <w:rPr>
            <w:rStyle w:val="ae"/>
            <w:rFonts w:ascii="宋体" w:hAnsi="宋体" w:cs="思源宋体 CN ExtraLight"/>
            <w:b/>
            <w:bCs/>
            <w:noProof/>
            <w:lang w:eastAsia="zh-TW"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  <w:lang w:eastAsia="zh-TW"/>
          </w:rPr>
          <w:t xml:space="preserve"> 进入系统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4BF8CB8" w14:textId="4376BF83" w:rsidR="000C401E" w:rsidRDefault="000C401E">
      <w:pPr>
        <w:pStyle w:val="TOC2"/>
        <w:tabs>
          <w:tab w:val="right" w:leader="dot" w:pos="8302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4189743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2.2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招标文件制作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386532C" w14:textId="6E567D84" w:rsidR="000C401E" w:rsidRDefault="000C401E">
      <w:pPr>
        <w:pStyle w:val="TOC3"/>
        <w:tabs>
          <w:tab w:val="right" w:leader="dot" w:pos="8302"/>
        </w:tabs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54189744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2.2.1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封面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331A123" w14:textId="10AC166D" w:rsidR="000C401E" w:rsidRDefault="000C401E">
      <w:pPr>
        <w:pStyle w:val="TOC3"/>
        <w:tabs>
          <w:tab w:val="right" w:leader="dot" w:pos="8302"/>
        </w:tabs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54189745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2.2.2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招标公告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1FFB9F9" w14:textId="50EE59D7" w:rsidR="000C401E" w:rsidRDefault="000C401E">
      <w:pPr>
        <w:pStyle w:val="TOC3"/>
        <w:tabs>
          <w:tab w:val="right" w:leader="dot" w:pos="8302"/>
        </w:tabs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54189746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2.2.3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投标人须知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A8E3B68" w14:textId="17FFE048" w:rsidR="000C401E" w:rsidRDefault="000C401E">
      <w:pPr>
        <w:pStyle w:val="TOC3"/>
        <w:tabs>
          <w:tab w:val="right" w:leader="dot" w:pos="8302"/>
        </w:tabs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54189747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2.2.4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评标办法设置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D89D63B" w14:textId="5350D5AE" w:rsidR="000C401E" w:rsidRDefault="000C401E">
      <w:pPr>
        <w:pStyle w:val="TOC3"/>
        <w:tabs>
          <w:tab w:val="right" w:leader="dot" w:pos="8302"/>
        </w:tabs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54189748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2.2.5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合同条款及格式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BEC70EC" w14:textId="45635481" w:rsidR="000C401E" w:rsidRDefault="000C401E">
      <w:pPr>
        <w:pStyle w:val="TOC3"/>
        <w:tabs>
          <w:tab w:val="right" w:leader="dot" w:pos="8302"/>
        </w:tabs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54189749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2.2.6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工程量清单导入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8B4DF41" w14:textId="35E1B544" w:rsidR="000C401E" w:rsidRDefault="000C401E">
      <w:pPr>
        <w:pStyle w:val="TOC3"/>
        <w:tabs>
          <w:tab w:val="right" w:leader="dot" w:pos="8302"/>
        </w:tabs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54189750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2.2.7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图纸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DE5B26E" w14:textId="585056A0" w:rsidR="000C401E" w:rsidRDefault="000C401E">
      <w:pPr>
        <w:pStyle w:val="TOC3"/>
        <w:tabs>
          <w:tab w:val="right" w:leader="dot" w:pos="8302"/>
        </w:tabs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54189751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2.2.8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技术标准和要求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FFAFC80" w14:textId="424781F1" w:rsidR="000C401E" w:rsidRDefault="000C401E">
      <w:pPr>
        <w:pStyle w:val="TOC3"/>
        <w:tabs>
          <w:tab w:val="right" w:leader="dot" w:pos="8302"/>
        </w:tabs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54189752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2.2.9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投标文件组成设置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AB5B2D5" w14:textId="54163051" w:rsidR="000C401E" w:rsidRDefault="000C401E">
      <w:pPr>
        <w:pStyle w:val="TOC3"/>
        <w:tabs>
          <w:tab w:val="right" w:leader="dot" w:pos="8302"/>
        </w:tabs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54189753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2.2.10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招标文件的其他材料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79A8ACC" w14:textId="62FB9430" w:rsidR="000C401E" w:rsidRDefault="000C401E">
      <w:pPr>
        <w:pStyle w:val="TOC3"/>
        <w:tabs>
          <w:tab w:val="right" w:leader="dot" w:pos="8302"/>
        </w:tabs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54189754" w:history="1"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2.2.11</w:t>
        </w:r>
        <w:r w:rsidRPr="00EA79D8">
          <w:rPr>
            <w:rStyle w:val="ae"/>
            <w:rFonts w:ascii="宋体" w:hAnsi="宋体" w:cs="思源宋体 CN ExtraLight"/>
            <w:b/>
            <w:bCs/>
            <w:noProof/>
          </w:rPr>
          <w:t>、</w:t>
        </w:r>
        <w:r w:rsidRPr="00EA79D8">
          <w:rPr>
            <w:rStyle w:val="ae"/>
            <w:rFonts w:ascii="思源宋体 CN ExtraLight" w:hAnsi="思源宋体 CN ExtraLight" w:cs="思源宋体 CN ExtraLight"/>
            <w:b/>
            <w:noProof/>
          </w:rPr>
          <w:t xml:space="preserve"> 生成招标文件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_Toc54189754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BE22894" w14:textId="4ECB596C" w:rsidR="008A2C98" w:rsidRDefault="0030398C">
      <w:pPr>
        <w:pStyle w:val="20"/>
        <w:ind w:firstLineChars="0" w:firstLine="0"/>
      </w:pPr>
      <w:r>
        <w:fldChar w:fldCharType="end"/>
      </w:r>
    </w:p>
    <w:p w14:paraId="6E3B918D" w14:textId="77777777" w:rsidR="008A2C98" w:rsidRDefault="008A2C98">
      <w:pPr>
        <w:pStyle w:val="20"/>
        <w:ind w:firstLineChars="0" w:firstLine="0"/>
      </w:pPr>
    </w:p>
    <w:p w14:paraId="6E0C8E7B" w14:textId="77777777" w:rsidR="008A2C98" w:rsidRDefault="008A2C98" w:rsidP="000C401E">
      <w:pPr>
        <w:keepNext/>
        <w:keepLines/>
        <w:spacing w:before="120" w:after="120"/>
        <w:ind w:firstLineChars="0" w:firstLine="0"/>
        <w:jc w:val="both"/>
        <w:outlineLvl w:val="0"/>
        <w:rPr>
          <w:rFonts w:ascii="思源宋体 CN ExtraLight" w:eastAsia="思源宋体 CN ExtraLight" w:hAnsi="思源宋体 CN ExtraLight" w:cs="思源宋体 CN ExtraLight" w:hint="eastAsia"/>
          <w:b/>
          <w:bCs/>
          <w:kern w:val="44"/>
          <w:sz w:val="32"/>
          <w:szCs w:val="28"/>
        </w:rPr>
        <w:sectPr w:rsidR="008A2C9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797" w:bottom="1440" w:left="1797" w:header="567" w:footer="340" w:gutter="0"/>
          <w:pgNumType w:start="1"/>
          <w:cols w:space="425"/>
          <w:titlePg/>
          <w:docGrid w:type="lines" w:linePitch="312"/>
        </w:sectPr>
      </w:pPr>
      <w:bookmarkStart w:id="0" w:name="_Toc489813752"/>
    </w:p>
    <w:p w14:paraId="72C2F932" w14:textId="77777777" w:rsidR="008A2C98" w:rsidRDefault="0030398C">
      <w:pPr>
        <w:keepNext/>
        <w:keepLines/>
        <w:numPr>
          <w:ilvl w:val="0"/>
          <w:numId w:val="3"/>
        </w:numPr>
        <w:spacing w:before="120" w:after="120"/>
        <w:ind w:firstLine="643"/>
        <w:jc w:val="both"/>
        <w:outlineLvl w:val="0"/>
        <w:rPr>
          <w:rFonts w:ascii="思源宋体 CN ExtraLight" w:eastAsia="思源宋体 CN ExtraLight" w:hAnsi="思源宋体 CN ExtraLight" w:cs="思源宋体 CN ExtraLight"/>
          <w:b/>
          <w:kern w:val="44"/>
          <w:sz w:val="32"/>
          <w:szCs w:val="32"/>
        </w:rPr>
      </w:pPr>
      <w:bookmarkStart w:id="1" w:name="_Toc7523"/>
      <w:bookmarkStart w:id="2" w:name="_Toc54189729"/>
      <w:r>
        <w:rPr>
          <w:rFonts w:ascii="思源宋体 CN ExtraLight" w:eastAsia="思源宋体 CN ExtraLight" w:hAnsi="思源宋体 CN ExtraLight" w:cs="思源宋体 CN ExtraLight" w:hint="eastAsia"/>
          <w:b/>
          <w:kern w:val="44"/>
          <w:sz w:val="32"/>
          <w:szCs w:val="32"/>
        </w:rPr>
        <w:lastRenderedPageBreak/>
        <w:t>系统前期准备</w:t>
      </w:r>
      <w:bookmarkEnd w:id="1"/>
      <w:bookmarkEnd w:id="2"/>
    </w:p>
    <w:p w14:paraId="3CDEDE63" w14:textId="77777777" w:rsidR="008A2C98" w:rsidRDefault="0030398C">
      <w:pPr>
        <w:keepNext/>
        <w:keepLines/>
        <w:numPr>
          <w:ilvl w:val="1"/>
          <w:numId w:val="3"/>
        </w:numPr>
        <w:spacing w:before="120" w:after="120"/>
        <w:ind w:firstLine="602"/>
        <w:jc w:val="both"/>
        <w:outlineLvl w:val="1"/>
        <w:rPr>
          <w:rFonts w:ascii="思源宋体 CN ExtraLight" w:eastAsia="思源宋体 CN ExtraLight" w:hAnsi="思源宋体 CN ExtraLight" w:cs="思源宋体 CN ExtraLight"/>
          <w:b/>
          <w:sz w:val="30"/>
          <w:szCs w:val="30"/>
        </w:rPr>
      </w:pPr>
      <w:bookmarkStart w:id="3" w:name="_Toc11840"/>
      <w:bookmarkStart w:id="4" w:name="_Toc346701610"/>
      <w:bookmarkStart w:id="5" w:name="_Toc26817"/>
      <w:bookmarkStart w:id="6" w:name="_Toc26735"/>
      <w:bookmarkStart w:id="7" w:name="_Toc26002"/>
      <w:bookmarkStart w:id="8" w:name="_Toc9296"/>
      <w:bookmarkStart w:id="9" w:name="_Toc475978915"/>
      <w:bookmarkStart w:id="10" w:name="_Toc14083"/>
      <w:bookmarkStart w:id="11" w:name="_Toc14908"/>
      <w:bookmarkStart w:id="12" w:name="_Toc22711"/>
      <w:bookmarkStart w:id="13" w:name="_Toc346183628"/>
      <w:bookmarkStart w:id="14" w:name="_Toc54189730"/>
      <w:r>
        <w:rPr>
          <w:rFonts w:ascii="思源宋体 CN ExtraLight" w:eastAsia="思源宋体 CN ExtraLight" w:hAnsi="思源宋体 CN ExtraLight" w:cs="思源宋体 CN ExtraLight" w:hint="eastAsia"/>
          <w:b/>
          <w:sz w:val="30"/>
          <w:szCs w:val="30"/>
        </w:rPr>
        <w:t>驱动安装说明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4D06531B" w14:textId="77777777" w:rsidR="008A2C98" w:rsidRDefault="0030398C">
      <w:pPr>
        <w:keepNext/>
        <w:keepLines/>
        <w:numPr>
          <w:ilvl w:val="2"/>
          <w:numId w:val="3"/>
        </w:numPr>
        <w:spacing w:before="120" w:after="120"/>
        <w:ind w:firstLine="562"/>
        <w:jc w:val="both"/>
        <w:outlineLvl w:val="2"/>
        <w:rPr>
          <w:rFonts w:ascii="思源宋体 CN ExtraLight" w:eastAsia="思源宋体 CN ExtraLight" w:hAnsi="思源宋体 CN ExtraLight" w:cs="思源宋体 CN ExtraLight"/>
          <w:b/>
          <w:sz w:val="28"/>
          <w:szCs w:val="28"/>
        </w:rPr>
      </w:pPr>
      <w:bookmarkStart w:id="15" w:name="_Toc13735"/>
      <w:bookmarkStart w:id="16" w:name="_Toc16026"/>
      <w:bookmarkStart w:id="17" w:name="_Toc346701611"/>
      <w:bookmarkStart w:id="18" w:name="_Toc5288"/>
      <w:bookmarkStart w:id="19" w:name="_Toc26156"/>
      <w:bookmarkStart w:id="20" w:name="_Toc20754"/>
      <w:bookmarkStart w:id="21" w:name="_Toc475978916"/>
      <w:bookmarkStart w:id="22" w:name="_Toc6557"/>
      <w:bookmarkStart w:id="23" w:name="_Toc26299"/>
      <w:bookmarkStart w:id="24" w:name="_Toc30779"/>
      <w:bookmarkStart w:id="25" w:name="_Toc346183629"/>
      <w:bookmarkStart w:id="26" w:name="_Toc54189731"/>
      <w:r>
        <w:rPr>
          <w:rFonts w:ascii="思源宋体 CN ExtraLight" w:eastAsia="思源宋体 CN ExtraLight" w:hAnsi="思源宋体 CN ExtraLight" w:cs="思源宋体 CN ExtraLight" w:hint="eastAsia"/>
          <w:b/>
          <w:sz w:val="28"/>
          <w:szCs w:val="28"/>
        </w:rPr>
        <w:t>安装驱动程序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7B488756" w14:textId="21028120" w:rsidR="00370212" w:rsidRDefault="00370212" w:rsidP="00370212">
      <w:pPr>
        <w:rPr>
          <w:rFonts w:ascii="思源宋体 CN Light" w:eastAsia="思源宋体 CN Light" w:hAnsi="思源宋体 CN Light"/>
        </w:rPr>
      </w:pPr>
      <w:bookmarkStart w:id="27" w:name="_Toc346183633"/>
      <w:bookmarkStart w:id="28" w:name="_Toc12715"/>
      <w:bookmarkStart w:id="29" w:name="_Toc346701615"/>
      <w:bookmarkStart w:id="30" w:name="_Toc31965"/>
      <w:bookmarkStart w:id="31" w:name="_Toc26434"/>
      <w:bookmarkStart w:id="32" w:name="_Toc19422"/>
      <w:bookmarkStart w:id="33" w:name="_Toc5107"/>
      <w:bookmarkStart w:id="34" w:name="_Toc15505"/>
      <w:bookmarkStart w:id="35" w:name="_Toc8049"/>
      <w:bookmarkStart w:id="36" w:name="_Toc475978920"/>
      <w:bookmarkStart w:id="37" w:name="_Toc29031"/>
      <w:r>
        <w:rPr>
          <w:rFonts w:ascii="思源宋体 CN Light" w:eastAsia="思源宋体 CN Light" w:hAnsi="思源宋体 CN Light"/>
        </w:rPr>
        <w:t>1、双击安装程序</w:t>
      </w:r>
      <w:r>
        <w:rPr>
          <w:noProof/>
        </w:rPr>
        <w:drawing>
          <wp:inline distT="0" distB="0" distL="0" distR="0" wp14:anchorId="784F459C" wp14:editId="142E7074">
            <wp:extent cx="800169" cy="1059272"/>
            <wp:effectExtent l="0" t="0" r="0" b="762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0169" cy="105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 Light" w:eastAsia="思源宋体 CN Light" w:hAnsi="思源宋体 CN Light"/>
        </w:rPr>
        <w:t>，进入安装页面。</w:t>
      </w:r>
    </w:p>
    <w:p w14:paraId="287CEF7F" w14:textId="77777777" w:rsidR="00370212" w:rsidRDefault="00370212" w:rsidP="00370212">
      <w:pPr>
        <w:autoSpaceDE w:val="0"/>
        <w:autoSpaceDN w:val="0"/>
        <w:adjustRightInd w:val="0"/>
        <w:ind w:right="-20"/>
        <w:rPr>
          <w:rFonts w:ascii="思源宋体 CN Light" w:eastAsia="思源宋体 CN Light" w:hAnsi="思源宋体 CN Light"/>
          <w:spacing w:val="4"/>
        </w:rPr>
      </w:pPr>
      <w:r>
        <w:rPr>
          <w:noProof/>
        </w:rPr>
        <w:drawing>
          <wp:inline distT="0" distB="0" distL="114300" distR="114300" wp14:anchorId="0F140648" wp14:editId="0E41AB56">
            <wp:extent cx="5269230" cy="3955415"/>
            <wp:effectExtent l="0" t="0" r="3810" b="6985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CA6E3" w14:textId="77777777" w:rsidR="00370212" w:rsidRDefault="00370212" w:rsidP="00370212">
      <w:pPr>
        <w:rPr>
          <w:rFonts w:ascii="思源宋体 CN Light" w:eastAsia="思源宋体 CN Light" w:hAnsi="思源宋体 CN Light"/>
        </w:rPr>
      </w:pPr>
      <w:r>
        <w:rPr>
          <w:rFonts w:ascii="思源宋体 CN Light" w:eastAsia="思源宋体 CN Light" w:hAnsi="思源宋体 CN Light" w:hint="eastAsia"/>
        </w:rPr>
        <w:t>注：在安装驱动之前，</w:t>
      </w:r>
      <w:proofErr w:type="gramStart"/>
      <w:r>
        <w:rPr>
          <w:rFonts w:ascii="思源宋体 CN Light" w:eastAsia="思源宋体 CN Light" w:hAnsi="思源宋体 CN Light" w:hint="eastAsia"/>
        </w:rPr>
        <w:t>请确保</w:t>
      </w:r>
      <w:proofErr w:type="gramEnd"/>
      <w:r>
        <w:rPr>
          <w:rFonts w:ascii="思源宋体 CN Light" w:eastAsia="思源宋体 CN Light" w:hAnsi="思源宋体 CN Light" w:hint="eastAsia"/>
        </w:rPr>
        <w:t>所有浏览器均已关闭。</w:t>
      </w:r>
    </w:p>
    <w:p w14:paraId="069B44CF" w14:textId="77777777" w:rsidR="00370212" w:rsidRDefault="00370212" w:rsidP="00370212">
      <w:pPr>
        <w:rPr>
          <w:rFonts w:ascii="思源宋体 CN Light" w:eastAsia="思源宋体 CN Light" w:hAnsi="思源宋体 CN Light"/>
        </w:rPr>
      </w:pPr>
      <w:r>
        <w:rPr>
          <w:rFonts w:ascii="思源宋体 CN Light" w:eastAsia="思源宋体 CN Light" w:hAnsi="思源宋体 CN Light" w:hint="eastAsia"/>
        </w:rPr>
        <w:t>2、选中协议，</w:t>
      </w:r>
      <w:r>
        <w:rPr>
          <w:rFonts w:ascii="思源宋体 CN Light" w:eastAsia="思源宋体 CN Light" w:hAnsi="思源宋体 CN Light"/>
        </w:rPr>
        <w:t>点击</w:t>
      </w:r>
      <w:r>
        <w:rPr>
          <w:rFonts w:ascii="思源宋体 CN Light" w:eastAsia="思源宋体 CN Light" w:hAnsi="思源宋体 CN Light" w:hint="eastAsia"/>
        </w:rPr>
        <w:t>“自定义安装”，打开安装目录位置</w:t>
      </w:r>
      <w:r>
        <w:rPr>
          <w:rFonts w:ascii="思源宋体 CN Light" w:eastAsia="思源宋体 CN Light" w:hAnsi="思源宋体 CN Light"/>
        </w:rPr>
        <w:t>。</w:t>
      </w:r>
    </w:p>
    <w:p w14:paraId="0DAB73B9" w14:textId="77777777" w:rsidR="00370212" w:rsidRDefault="00370212" w:rsidP="00370212">
      <w:pPr>
        <w:rPr>
          <w:rFonts w:ascii="思源宋体 CN Light" w:eastAsia="思源宋体 CN Light" w:hAnsi="思源宋体 CN Light"/>
        </w:rPr>
      </w:pPr>
      <w:r>
        <w:rPr>
          <w:noProof/>
        </w:rPr>
        <w:lastRenderedPageBreak/>
        <w:drawing>
          <wp:inline distT="0" distB="0" distL="114300" distR="114300" wp14:anchorId="0856B80B" wp14:editId="01DF4183">
            <wp:extent cx="5269230" cy="3955415"/>
            <wp:effectExtent l="0" t="0" r="3810" b="698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32E5E" w14:textId="77777777" w:rsidR="00370212" w:rsidRDefault="00370212" w:rsidP="00370212">
      <w:pPr>
        <w:rPr>
          <w:rFonts w:ascii="思源宋体 CN Light" w:eastAsia="思源宋体 CN Light" w:hAnsi="思源宋体 CN Light"/>
        </w:rPr>
      </w:pPr>
      <w:r>
        <w:rPr>
          <w:rFonts w:ascii="思源宋体 CN Light" w:eastAsia="思源宋体 CN Light" w:hAnsi="思源宋体 CN Light" w:hint="eastAsia"/>
        </w:rPr>
        <w:t>如果</w:t>
      </w:r>
      <w:proofErr w:type="gramStart"/>
      <w:r>
        <w:rPr>
          <w:rFonts w:ascii="思源宋体 CN Light" w:eastAsia="思源宋体 CN Light" w:hAnsi="思源宋体 CN Light" w:hint="eastAsia"/>
        </w:rPr>
        <w:t>不</w:t>
      </w:r>
      <w:proofErr w:type="gramEnd"/>
      <w:r>
        <w:rPr>
          <w:rFonts w:ascii="思源宋体 CN Light" w:eastAsia="思源宋体 CN Light" w:hAnsi="思源宋体 CN Light" w:hint="eastAsia"/>
        </w:rPr>
        <w:t>点击“自定义安装”，点击“快速安装”按钮，则直接开始安装驱动，安装位置默认。</w:t>
      </w:r>
    </w:p>
    <w:p w14:paraId="14967B6E" w14:textId="77777777" w:rsidR="00370212" w:rsidRDefault="00370212" w:rsidP="00370212">
      <w:pPr>
        <w:rPr>
          <w:rFonts w:ascii="思源宋体 CN Light" w:eastAsia="思源宋体 CN Light" w:hAnsi="思源宋体 CN Light"/>
        </w:rPr>
      </w:pPr>
      <w:r>
        <w:rPr>
          <w:rFonts w:ascii="思源宋体 CN Light" w:eastAsia="思源宋体 CN Light" w:hAnsi="思源宋体 CN Light" w:hint="eastAsia"/>
        </w:rPr>
        <w:t>3、选择</w:t>
      </w:r>
      <w:r>
        <w:rPr>
          <w:rFonts w:ascii="思源宋体 CN Light" w:eastAsia="思源宋体 CN Light" w:hAnsi="思源宋体 CN Light"/>
        </w:rPr>
        <w:t>需要</w:t>
      </w:r>
      <w:r>
        <w:rPr>
          <w:rFonts w:ascii="思源宋体 CN Light" w:eastAsia="思源宋体 CN Light" w:hAnsi="思源宋体 CN Light" w:hint="eastAsia"/>
        </w:rPr>
        <w:t>安装</w:t>
      </w:r>
      <w:r>
        <w:rPr>
          <w:rFonts w:ascii="思源宋体 CN Light" w:eastAsia="思源宋体 CN Light" w:hAnsi="思源宋体 CN Light"/>
        </w:rPr>
        <w:t>的目录</w:t>
      </w:r>
      <w:r>
        <w:rPr>
          <w:rFonts w:ascii="思源宋体 CN Light" w:eastAsia="思源宋体 CN Light" w:hAnsi="思源宋体 CN Light" w:hint="eastAsia"/>
        </w:rPr>
        <w:t>，点击“立即安装”按钮，开始安装驱动。</w:t>
      </w:r>
    </w:p>
    <w:p w14:paraId="6C09F609" w14:textId="77777777" w:rsidR="00370212" w:rsidRDefault="00370212" w:rsidP="00370212">
      <w:pPr>
        <w:rPr>
          <w:rFonts w:ascii="思源宋体 CN Light" w:eastAsia="思源宋体 CN Light" w:hAnsi="思源宋体 CN Light"/>
        </w:rPr>
      </w:pPr>
      <w:r>
        <w:rPr>
          <w:noProof/>
        </w:rPr>
        <w:lastRenderedPageBreak/>
        <w:drawing>
          <wp:inline distT="0" distB="0" distL="114300" distR="114300" wp14:anchorId="6CE0E4F3" wp14:editId="0ABC3E7C">
            <wp:extent cx="5269230" cy="3955415"/>
            <wp:effectExtent l="0" t="0" r="3810" b="6985"/>
            <wp:docPr id="4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0B79F" w14:textId="77777777" w:rsidR="00370212" w:rsidRDefault="00370212" w:rsidP="00370212">
      <w:pPr>
        <w:rPr>
          <w:rFonts w:ascii="思源宋体 CN Light" w:eastAsia="思源宋体 CN Light" w:hAnsi="思源宋体 CN Light"/>
        </w:rPr>
      </w:pPr>
      <w:r>
        <w:rPr>
          <w:rFonts w:ascii="思源宋体 CN Light" w:eastAsia="思源宋体 CN Light" w:hAnsi="思源宋体 CN Light" w:hint="eastAsia"/>
        </w:rPr>
        <w:t>4、驱动安装完成后，打开完成界面。</w:t>
      </w:r>
    </w:p>
    <w:p w14:paraId="49012E72" w14:textId="77777777" w:rsidR="00370212" w:rsidRDefault="00370212" w:rsidP="00370212">
      <w:pPr>
        <w:rPr>
          <w:rFonts w:ascii="思源宋体 CN Light" w:eastAsia="思源宋体 CN Light" w:hAnsi="思源宋体 CN Light"/>
        </w:rPr>
      </w:pPr>
      <w:r>
        <w:rPr>
          <w:noProof/>
        </w:rPr>
        <w:drawing>
          <wp:inline distT="0" distB="0" distL="114300" distR="114300" wp14:anchorId="72B5DD5B" wp14:editId="45F9E2BF">
            <wp:extent cx="5269230" cy="3955415"/>
            <wp:effectExtent l="0" t="0" r="3810" b="6985"/>
            <wp:docPr id="4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FA387" w14:textId="77777777" w:rsidR="00370212" w:rsidRDefault="00370212" w:rsidP="00370212">
      <w:pPr>
        <w:pStyle w:val="IndentNormal"/>
        <w:ind w:firstLineChars="0" w:firstLine="0"/>
        <w:jc w:val="center"/>
        <w:rPr>
          <w:rFonts w:ascii="思源宋体 CN Light" w:eastAsia="思源宋体 CN Light" w:hAnsi="思源宋体 CN Light"/>
          <w:b/>
          <w:spacing w:val="4"/>
          <w:sz w:val="21"/>
        </w:rPr>
      </w:pPr>
    </w:p>
    <w:p w14:paraId="69116342" w14:textId="77777777" w:rsidR="00370212" w:rsidRPr="00E73133" w:rsidRDefault="00370212" w:rsidP="00370212">
      <w:pPr>
        <w:rPr>
          <w:rFonts w:ascii="思源宋体 CN Light" w:eastAsia="思源宋体 CN Light" w:hAnsi="思源宋体 CN Light"/>
        </w:rPr>
      </w:pPr>
      <w:r>
        <w:rPr>
          <w:rFonts w:ascii="思源宋体 CN Light" w:eastAsia="思源宋体 CN Light" w:hAnsi="思源宋体 CN Light"/>
        </w:rPr>
        <w:lastRenderedPageBreak/>
        <w:t>5、</w:t>
      </w:r>
      <w:r>
        <w:rPr>
          <w:rFonts w:ascii="思源宋体 CN Light" w:eastAsia="思源宋体 CN Light" w:hAnsi="思源宋体 CN Light" w:hint="eastAsia"/>
        </w:rPr>
        <w:t>点击“完成”按钮，驱动安装成功，桌面显示图标</w:t>
      </w:r>
      <w:r>
        <w:rPr>
          <w:noProof/>
        </w:rPr>
        <w:drawing>
          <wp:inline distT="0" distB="0" distL="114300" distR="114300" wp14:anchorId="1E7C8870" wp14:editId="2A8AFC5E">
            <wp:extent cx="678180" cy="853440"/>
            <wp:effectExtent l="0" t="0" r="7620" b="0"/>
            <wp:docPr id="45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eastAsia="思源宋体 CN Light" w:hAnsi="思源宋体 CN Light"/>
        </w:rPr>
        <w:t>。</w:t>
      </w:r>
    </w:p>
    <w:p w14:paraId="089100D8" w14:textId="77777777" w:rsidR="008A2C98" w:rsidRDefault="0030398C">
      <w:pPr>
        <w:keepNext/>
        <w:keepLines/>
        <w:numPr>
          <w:ilvl w:val="1"/>
          <w:numId w:val="3"/>
        </w:numPr>
        <w:spacing w:before="120" w:after="120"/>
        <w:ind w:firstLine="602"/>
        <w:jc w:val="both"/>
        <w:outlineLvl w:val="1"/>
        <w:rPr>
          <w:rFonts w:ascii="思源宋体 CN ExtraLight" w:eastAsia="思源宋体 CN ExtraLight" w:hAnsi="思源宋体 CN ExtraLight" w:cs="思源宋体 CN ExtraLight"/>
          <w:b/>
          <w:sz w:val="30"/>
          <w:szCs w:val="30"/>
        </w:rPr>
      </w:pPr>
      <w:bookmarkStart w:id="38" w:name="_Toc54189732"/>
      <w:r>
        <w:rPr>
          <w:rFonts w:ascii="思源宋体 CN ExtraLight" w:eastAsia="思源宋体 CN ExtraLight" w:hAnsi="思源宋体 CN ExtraLight" w:cs="思源宋体 CN ExtraLight" w:hint="eastAsia"/>
          <w:b/>
          <w:sz w:val="30"/>
          <w:szCs w:val="30"/>
        </w:rPr>
        <w:t>检测工具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3DDA06DB" w14:textId="77777777" w:rsidR="008A2C98" w:rsidRDefault="0030398C">
      <w:pPr>
        <w:keepNext/>
        <w:keepLines/>
        <w:numPr>
          <w:ilvl w:val="2"/>
          <w:numId w:val="3"/>
        </w:numPr>
        <w:spacing w:before="120" w:after="120"/>
        <w:ind w:firstLine="562"/>
        <w:jc w:val="both"/>
        <w:outlineLvl w:val="2"/>
        <w:rPr>
          <w:rFonts w:ascii="思源宋体 CN ExtraLight" w:eastAsia="思源宋体 CN ExtraLight" w:hAnsi="思源宋体 CN ExtraLight" w:cs="思源宋体 CN ExtraLight"/>
          <w:b/>
          <w:sz w:val="28"/>
          <w:szCs w:val="28"/>
        </w:rPr>
      </w:pPr>
      <w:bookmarkStart w:id="39" w:name="_Toc11211"/>
      <w:bookmarkStart w:id="40" w:name="_Toc17448"/>
      <w:bookmarkStart w:id="41" w:name="_Toc16199"/>
      <w:bookmarkStart w:id="42" w:name="_Toc24501"/>
      <w:bookmarkStart w:id="43" w:name="_Toc346701616"/>
      <w:bookmarkStart w:id="44" w:name="_Toc30193"/>
      <w:bookmarkStart w:id="45" w:name="_Toc346183634"/>
      <w:bookmarkStart w:id="46" w:name="_Toc8386"/>
      <w:bookmarkStart w:id="47" w:name="_Toc8248"/>
      <w:bookmarkStart w:id="48" w:name="_Toc475978921"/>
      <w:bookmarkStart w:id="49" w:name="_Toc7757"/>
      <w:bookmarkStart w:id="50" w:name="_Toc54189733"/>
      <w:r>
        <w:rPr>
          <w:rFonts w:ascii="思源宋体 CN ExtraLight" w:eastAsia="思源宋体 CN ExtraLight" w:hAnsi="思源宋体 CN ExtraLight" w:cs="思源宋体 CN ExtraLight" w:hint="eastAsia"/>
          <w:b/>
          <w:sz w:val="28"/>
          <w:szCs w:val="28"/>
        </w:rPr>
        <w:t>启动检测工具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7045D5B9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用户可以点击桌面上的新点检测工具图标来启动检测工具。</w:t>
      </w:r>
    </w:p>
    <w:p w14:paraId="42251610" w14:textId="77777777" w:rsidR="008A2C98" w:rsidRDefault="0030398C">
      <w:pPr>
        <w:keepNext/>
        <w:keepLines/>
        <w:numPr>
          <w:ilvl w:val="2"/>
          <w:numId w:val="3"/>
        </w:numPr>
        <w:spacing w:before="120" w:after="120"/>
        <w:ind w:firstLine="562"/>
        <w:jc w:val="both"/>
        <w:outlineLvl w:val="2"/>
        <w:rPr>
          <w:rFonts w:ascii="思源宋体 CN ExtraLight" w:eastAsia="思源宋体 CN ExtraLight" w:hAnsi="思源宋体 CN ExtraLight" w:cs="思源宋体 CN ExtraLight"/>
          <w:b/>
          <w:sz w:val="28"/>
          <w:szCs w:val="28"/>
        </w:rPr>
      </w:pPr>
      <w:bookmarkStart w:id="51" w:name="_Toc10973"/>
      <w:bookmarkStart w:id="52" w:name="_Toc9669"/>
      <w:bookmarkStart w:id="53" w:name="_Toc8985"/>
      <w:bookmarkStart w:id="54" w:name="_Toc10600"/>
      <w:bookmarkStart w:id="55" w:name="_Toc346701617"/>
      <w:bookmarkStart w:id="56" w:name="_Toc17277"/>
      <w:bookmarkStart w:id="57" w:name="_Toc346183635"/>
      <w:bookmarkStart w:id="58" w:name="_Toc26520"/>
      <w:bookmarkStart w:id="59" w:name="_Toc475978922"/>
      <w:bookmarkStart w:id="60" w:name="_Toc13466"/>
      <w:bookmarkStart w:id="61" w:name="_Toc17294"/>
      <w:bookmarkStart w:id="62" w:name="_Toc54189734"/>
      <w:r>
        <w:rPr>
          <w:rFonts w:ascii="思源宋体 CN ExtraLight" w:eastAsia="思源宋体 CN ExtraLight" w:hAnsi="思源宋体 CN ExtraLight" w:cs="思源宋体 CN ExtraLight" w:hint="eastAsia"/>
          <w:b/>
          <w:sz w:val="28"/>
          <w:szCs w:val="28"/>
        </w:rPr>
        <w:t>系统检测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23CC4765" w14:textId="77777777" w:rsidR="008A2C98" w:rsidRDefault="0030398C">
      <w:pPr>
        <w:pStyle w:val="IndentNormal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b/>
          <w:spacing w:val="4"/>
        </w:rPr>
      </w:pPr>
      <w:r>
        <w:rPr>
          <w:rFonts w:ascii="思源宋体 CN ExtraLight" w:eastAsia="思源宋体 CN ExtraLight" w:hAnsi="思源宋体 CN ExtraLight" w:cs="思源宋体 CN ExtraLight"/>
          <w:b/>
          <w:noProof/>
          <w:spacing w:val="4"/>
        </w:rPr>
        <w:drawing>
          <wp:inline distT="0" distB="0" distL="114300" distR="114300" wp14:anchorId="303FF9D7" wp14:editId="21606C7F">
            <wp:extent cx="4568190" cy="2882900"/>
            <wp:effectExtent l="0" t="0" r="3810" b="12700"/>
            <wp:docPr id="82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DBB086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该页面主要是进行可信任站点的设置。</w:t>
      </w:r>
    </w:p>
    <w:p w14:paraId="7D1005C7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如果没有设置成功，请点击设置按钮即可。</w:t>
      </w:r>
    </w:p>
    <w:p w14:paraId="6ABAA24B" w14:textId="77777777" w:rsidR="008A2C98" w:rsidRDefault="0030398C">
      <w:pPr>
        <w:keepNext/>
        <w:keepLines/>
        <w:numPr>
          <w:ilvl w:val="2"/>
          <w:numId w:val="3"/>
        </w:numPr>
        <w:spacing w:before="120" w:after="120"/>
        <w:ind w:firstLine="562"/>
        <w:jc w:val="both"/>
        <w:outlineLvl w:val="2"/>
        <w:rPr>
          <w:rFonts w:ascii="思源宋体 CN ExtraLight" w:eastAsia="思源宋体 CN ExtraLight" w:hAnsi="思源宋体 CN ExtraLight" w:cs="思源宋体 CN ExtraLight"/>
          <w:b/>
          <w:sz w:val="28"/>
          <w:szCs w:val="28"/>
        </w:rPr>
      </w:pPr>
      <w:bookmarkStart w:id="63" w:name="_Toc22012"/>
      <w:bookmarkStart w:id="64" w:name="_Toc26796"/>
      <w:bookmarkStart w:id="65" w:name="_Toc346701618"/>
      <w:bookmarkStart w:id="66" w:name="_Toc30354"/>
      <w:bookmarkStart w:id="67" w:name="_Toc23938"/>
      <w:bookmarkStart w:id="68" w:name="_Toc3879"/>
      <w:bookmarkStart w:id="69" w:name="_Toc346183636"/>
      <w:bookmarkStart w:id="70" w:name="_Toc475978923"/>
      <w:bookmarkStart w:id="71" w:name="_Toc226"/>
      <w:bookmarkStart w:id="72" w:name="_Toc30073"/>
      <w:bookmarkStart w:id="73" w:name="_Toc13600"/>
      <w:bookmarkStart w:id="74" w:name="_Toc54189735"/>
      <w:r>
        <w:rPr>
          <w:rFonts w:ascii="思源宋体 CN ExtraLight" w:eastAsia="思源宋体 CN ExtraLight" w:hAnsi="思源宋体 CN ExtraLight" w:cs="思源宋体 CN ExtraLight" w:hint="eastAsia"/>
          <w:b/>
          <w:sz w:val="28"/>
          <w:szCs w:val="28"/>
        </w:rPr>
        <w:t>控件检测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14F112F5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当前为证书</w:t>
      </w:r>
      <w:r>
        <w:rPr>
          <w:rFonts w:ascii="思源宋体 CN ExtraLight" w:eastAsia="思源宋体 CN ExtraLight" w:hAnsi="思源宋体 CN ExtraLight" w:cs="思源宋体 CN ExtraLight" w:hint="eastAsia"/>
        </w:rPr>
        <w:t>Key</w:t>
      </w:r>
      <w:r>
        <w:rPr>
          <w:rFonts w:ascii="思源宋体 CN ExtraLight" w:eastAsia="思源宋体 CN ExtraLight" w:hAnsi="思源宋体 CN ExtraLight" w:cs="思源宋体 CN ExtraLight" w:hint="eastAsia"/>
        </w:rPr>
        <w:t>驱动，需要把您的证书</w:t>
      </w:r>
      <w:r>
        <w:rPr>
          <w:rFonts w:ascii="思源宋体 CN ExtraLight" w:eastAsia="思源宋体 CN ExtraLight" w:hAnsi="思源宋体 CN ExtraLight" w:cs="思源宋体 CN ExtraLight" w:hint="eastAsia"/>
        </w:rPr>
        <w:t>Key</w:t>
      </w:r>
      <w:r>
        <w:rPr>
          <w:rFonts w:ascii="思源宋体 CN ExtraLight" w:eastAsia="思源宋体 CN ExtraLight" w:hAnsi="思源宋体 CN ExtraLight" w:cs="思源宋体 CN ExtraLight" w:hint="eastAsia"/>
        </w:rPr>
        <w:t>插好以后才可以检测出来。</w:t>
      </w:r>
    </w:p>
    <w:p w14:paraId="7F70F035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检测完后如果都是打勾，则系统所需要控件都安装完毕了。</w:t>
      </w:r>
    </w:p>
    <w:p w14:paraId="2ABC0BBB" w14:textId="77777777" w:rsidR="008A2C98" w:rsidRDefault="008A2C98">
      <w:pPr>
        <w:ind w:firstLine="438"/>
        <w:rPr>
          <w:rFonts w:ascii="思源宋体 CN ExtraLight" w:eastAsia="思源宋体 CN ExtraLight" w:hAnsi="思源宋体 CN ExtraLight" w:cs="思源宋体 CN ExtraLight"/>
          <w:b/>
          <w:spacing w:val="4"/>
        </w:rPr>
      </w:pPr>
    </w:p>
    <w:p w14:paraId="0B1ABCC2" w14:textId="77777777" w:rsidR="008A2C98" w:rsidRDefault="0030398C">
      <w:pPr>
        <w:keepNext/>
        <w:keepLines/>
        <w:numPr>
          <w:ilvl w:val="2"/>
          <w:numId w:val="3"/>
        </w:numPr>
        <w:spacing w:before="120" w:after="120"/>
        <w:ind w:firstLine="562"/>
        <w:jc w:val="both"/>
        <w:outlineLvl w:val="2"/>
        <w:rPr>
          <w:rFonts w:ascii="思源宋体 CN ExtraLight" w:eastAsia="思源宋体 CN ExtraLight" w:hAnsi="思源宋体 CN ExtraLight" w:cs="思源宋体 CN ExtraLight"/>
          <w:b/>
          <w:sz w:val="28"/>
          <w:szCs w:val="28"/>
        </w:rPr>
      </w:pPr>
      <w:bookmarkStart w:id="75" w:name="_Toc346183637"/>
      <w:bookmarkStart w:id="76" w:name="_Toc19884"/>
      <w:bookmarkStart w:id="77" w:name="_Toc20940"/>
      <w:bookmarkStart w:id="78" w:name="_Toc26159"/>
      <w:bookmarkStart w:id="79" w:name="_Toc3964"/>
      <w:bookmarkStart w:id="80" w:name="_Toc18929"/>
      <w:bookmarkStart w:id="81" w:name="_Toc475978924"/>
      <w:bookmarkStart w:id="82" w:name="_Toc22914"/>
      <w:bookmarkStart w:id="83" w:name="_Toc20119"/>
      <w:bookmarkStart w:id="84" w:name="_Toc346701619"/>
      <w:bookmarkStart w:id="85" w:name="_Toc6341"/>
      <w:bookmarkStart w:id="86" w:name="_Toc54189736"/>
      <w:r>
        <w:rPr>
          <w:rFonts w:ascii="思源宋体 CN ExtraLight" w:eastAsia="思源宋体 CN ExtraLight" w:hAnsi="思源宋体 CN ExtraLight" w:cs="思源宋体 CN ExtraLight" w:hint="eastAsia"/>
          <w:b/>
          <w:sz w:val="28"/>
          <w:szCs w:val="28"/>
        </w:rPr>
        <w:lastRenderedPageBreak/>
        <w:t>证书检测</w:t>
      </w:r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 w14:paraId="1BC81E51" w14:textId="77777777" w:rsidR="008A2C98" w:rsidRDefault="0030398C">
      <w:pPr>
        <w:pStyle w:val="IndentNormal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b/>
          <w:spacing w:val="4"/>
          <w:sz w:val="21"/>
        </w:rPr>
      </w:pPr>
      <w:r>
        <w:rPr>
          <w:rFonts w:ascii="思源宋体 CN ExtraLight" w:eastAsia="思源宋体 CN ExtraLight" w:hAnsi="思源宋体 CN ExtraLight" w:cs="思源宋体 CN ExtraLight"/>
          <w:b/>
          <w:noProof/>
          <w:spacing w:val="4"/>
          <w:sz w:val="21"/>
        </w:rPr>
        <w:drawing>
          <wp:inline distT="0" distB="0" distL="114300" distR="114300" wp14:anchorId="0B2F113E" wp14:editId="27B5277B">
            <wp:extent cx="4785995" cy="3020060"/>
            <wp:effectExtent l="0" t="0" r="14605" b="12700"/>
            <wp:docPr id="3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3FD9F9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用户可以点击“立即检测”按钮，选择证书，点击“确定”按钮，输入口令，可以检测该证书</w:t>
      </w:r>
      <w:r>
        <w:rPr>
          <w:rFonts w:ascii="思源宋体 CN ExtraLight" w:eastAsia="思源宋体 CN ExtraLight" w:hAnsi="思源宋体 CN ExtraLight" w:cs="思源宋体 CN ExtraLight" w:hint="eastAsia"/>
        </w:rPr>
        <w:t>Key</w:t>
      </w:r>
      <w:r>
        <w:rPr>
          <w:rFonts w:ascii="思源宋体 CN ExtraLight" w:eastAsia="思源宋体 CN ExtraLight" w:hAnsi="思源宋体 CN ExtraLight" w:cs="思源宋体 CN ExtraLight" w:hint="eastAsia"/>
        </w:rPr>
        <w:t>是否可以正常使用。</w:t>
      </w:r>
    </w:p>
    <w:p w14:paraId="179A096A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如果“证书检测结果”中显示证书状态正常，则表示您的证书</w:t>
      </w:r>
      <w:r>
        <w:rPr>
          <w:rFonts w:ascii="思源宋体 CN ExtraLight" w:eastAsia="思源宋体 CN ExtraLight" w:hAnsi="思源宋体 CN ExtraLight" w:cs="思源宋体 CN ExtraLight" w:hint="eastAsia"/>
        </w:rPr>
        <w:t>Key</w:t>
      </w:r>
      <w:r>
        <w:rPr>
          <w:rFonts w:ascii="思源宋体 CN ExtraLight" w:eastAsia="思源宋体 CN ExtraLight" w:hAnsi="思源宋体 CN ExtraLight" w:cs="思源宋体 CN ExtraLight" w:hint="eastAsia"/>
        </w:rPr>
        <w:t>是可以正常使用的。</w:t>
      </w:r>
      <w:r>
        <w:rPr>
          <w:rFonts w:ascii="思源宋体 CN ExtraLight" w:eastAsia="思源宋体 CN ExtraLight" w:hAnsi="思源宋体 CN ExtraLight" w:cs="思源宋体 CN ExtraLight" w:hint="eastAsia"/>
        </w:rPr>
        <w:t xml:space="preserve"> </w:t>
      </w:r>
    </w:p>
    <w:p w14:paraId="0B67E6D3" w14:textId="77777777" w:rsidR="008A2C98" w:rsidRDefault="0030398C">
      <w:pPr>
        <w:keepNext/>
        <w:keepLines/>
        <w:numPr>
          <w:ilvl w:val="2"/>
          <w:numId w:val="3"/>
        </w:numPr>
        <w:spacing w:before="120" w:after="120"/>
        <w:ind w:firstLine="562"/>
        <w:jc w:val="both"/>
        <w:outlineLvl w:val="2"/>
        <w:rPr>
          <w:rFonts w:ascii="思源宋体 CN ExtraLight" w:eastAsia="思源宋体 CN ExtraLight" w:hAnsi="思源宋体 CN ExtraLight" w:cs="思源宋体 CN ExtraLight"/>
          <w:b/>
          <w:sz w:val="28"/>
          <w:szCs w:val="28"/>
        </w:rPr>
      </w:pPr>
      <w:bookmarkStart w:id="87" w:name="_Toc346701620"/>
      <w:bookmarkStart w:id="88" w:name="_Toc5736"/>
      <w:bookmarkStart w:id="89" w:name="_Toc20709"/>
      <w:bookmarkStart w:id="90" w:name="_Toc16942"/>
      <w:bookmarkStart w:id="91" w:name="_Toc921"/>
      <w:bookmarkStart w:id="92" w:name="_Toc26716"/>
      <w:bookmarkStart w:id="93" w:name="_Toc13389"/>
      <w:bookmarkStart w:id="94" w:name="_Toc475978925"/>
      <w:bookmarkStart w:id="95" w:name="_Toc311"/>
      <w:bookmarkStart w:id="96" w:name="_Toc346183638"/>
      <w:bookmarkStart w:id="97" w:name="_Toc54189737"/>
      <w:r>
        <w:rPr>
          <w:rFonts w:ascii="思源宋体 CN ExtraLight" w:eastAsia="思源宋体 CN ExtraLight" w:hAnsi="思源宋体 CN ExtraLight" w:cs="思源宋体 CN ExtraLight" w:hint="eastAsia"/>
          <w:b/>
          <w:sz w:val="28"/>
          <w:szCs w:val="28"/>
        </w:rPr>
        <w:t>签章检测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2C0EF2C9" w14:textId="77777777" w:rsidR="008A2C98" w:rsidRDefault="0030398C">
      <w:pPr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/>
          <w:noProof/>
        </w:rPr>
        <w:drawing>
          <wp:inline distT="0" distB="0" distL="114300" distR="114300" wp14:anchorId="6BB856BF" wp14:editId="19E4DF04">
            <wp:extent cx="5038090" cy="3166745"/>
            <wp:effectExtent l="0" t="0" r="6350" b="3175"/>
            <wp:docPr id="8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9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16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84E375" w14:textId="77777777" w:rsidR="008A2C98" w:rsidRDefault="0030398C">
      <w:pPr>
        <w:rPr>
          <w:rFonts w:ascii="思源宋体 CN ExtraLight" w:eastAsia="思源宋体 CN ExtraLight" w:hAnsi="思源宋体 CN ExtraLight" w:cs="思源宋体 CN ExtraLight"/>
          <w:spacing w:val="4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此页面是用于测试证书</w:t>
      </w:r>
      <w:r>
        <w:rPr>
          <w:rFonts w:ascii="思源宋体 CN ExtraLight" w:eastAsia="思源宋体 CN ExtraLight" w:hAnsi="思源宋体 CN ExtraLight" w:cs="思源宋体 CN ExtraLight" w:hint="eastAsia"/>
        </w:rPr>
        <w:t>Key</w:t>
      </w:r>
      <w:r>
        <w:rPr>
          <w:rFonts w:ascii="思源宋体 CN ExtraLight" w:eastAsia="思源宋体 CN ExtraLight" w:hAnsi="思源宋体 CN ExtraLight" w:cs="思源宋体 CN ExtraLight" w:hint="eastAsia"/>
        </w:rPr>
        <w:t>是否可以正常签章，请点击</w:t>
      </w:r>
      <w:r>
        <w:rPr>
          <w:rFonts w:ascii="思源宋体 CN ExtraLight" w:eastAsia="思源宋体 CN ExtraLight" w:hAnsi="思源宋体 CN ExtraLight" w:cs="思源宋体 CN ExtraLight" w:hint="eastAsia"/>
          <w:noProof/>
        </w:rPr>
        <w:drawing>
          <wp:inline distT="0" distB="0" distL="114300" distR="114300" wp14:anchorId="7C4C5937" wp14:editId="18079F19">
            <wp:extent cx="295275" cy="238125"/>
            <wp:effectExtent l="0" t="0" r="9525" b="5715"/>
            <wp:docPr id="1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eastAsia="思源宋体 CN ExtraLight" w:hAnsi="思源宋体 CN ExtraLight" w:cs="思源宋体 CN ExtraLight" w:hint="eastAsia"/>
        </w:rPr>
        <w:t>，在出现的窗口中，选择</w:t>
      </w:r>
      <w:r>
        <w:rPr>
          <w:rFonts w:ascii="思源宋体 CN ExtraLight" w:eastAsia="思源宋体 CN ExtraLight" w:hAnsi="思源宋体 CN ExtraLight" w:cs="思源宋体 CN ExtraLight" w:hint="eastAsia"/>
        </w:rPr>
        <w:lastRenderedPageBreak/>
        <w:t>签章的名称和签章的模式，并输入您的证书</w:t>
      </w:r>
      <w:r>
        <w:rPr>
          <w:rFonts w:ascii="思源宋体 CN ExtraLight" w:eastAsia="思源宋体 CN ExtraLight" w:hAnsi="思源宋体 CN ExtraLight" w:cs="思源宋体 CN ExtraLight" w:hint="eastAsia"/>
        </w:rPr>
        <w:t>Key</w:t>
      </w:r>
      <w:r>
        <w:rPr>
          <w:rFonts w:ascii="思源宋体 CN ExtraLight" w:eastAsia="思源宋体 CN ExtraLight" w:hAnsi="思源宋体 CN ExtraLight" w:cs="思源宋体 CN ExtraLight" w:hint="eastAsia"/>
        </w:rPr>
        <w:t>的密码，点击确定按钮。</w:t>
      </w:r>
    </w:p>
    <w:p w14:paraId="0916E290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如果能成功加盖印章，并且有勾显示，则证明您的证书</w:t>
      </w:r>
      <w:r>
        <w:rPr>
          <w:rFonts w:ascii="思源宋体 CN ExtraLight" w:eastAsia="思源宋体 CN ExtraLight" w:hAnsi="思源宋体 CN ExtraLight" w:cs="思源宋体 CN ExtraLight" w:hint="eastAsia"/>
        </w:rPr>
        <w:t>Key</w:t>
      </w:r>
      <w:r>
        <w:rPr>
          <w:rFonts w:ascii="思源宋体 CN ExtraLight" w:eastAsia="思源宋体 CN ExtraLight" w:hAnsi="思源宋体 CN ExtraLight" w:cs="思源宋体 CN ExtraLight" w:hint="eastAsia"/>
        </w:rPr>
        <w:t>没有问题。</w:t>
      </w:r>
    </w:p>
    <w:p w14:paraId="4DFE66BC" w14:textId="77777777" w:rsidR="008A2C98" w:rsidRDefault="0030398C">
      <w:pPr>
        <w:pStyle w:val="IndentNormal"/>
        <w:ind w:firstLineChars="62" w:firstLine="149"/>
        <w:jc w:val="center"/>
        <w:rPr>
          <w:rFonts w:ascii="思源宋体 CN ExtraLight" w:eastAsia="思源宋体 CN ExtraLight" w:hAnsi="思源宋体 CN ExtraLight" w:cs="思源宋体 CN ExtraLight"/>
          <w:spacing w:val="4"/>
          <w:sz w:val="21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pacing w:val="4"/>
        </w:rPr>
        <w:drawing>
          <wp:inline distT="0" distB="0" distL="114300" distR="114300" wp14:anchorId="776F4F54" wp14:editId="04435423">
            <wp:extent cx="2819400" cy="1143000"/>
            <wp:effectExtent l="0" t="0" r="0" b="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80B85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如果出现其他的提示，请及时和该项目</w:t>
      </w:r>
      <w:r>
        <w:rPr>
          <w:rFonts w:ascii="思源宋体 CN ExtraLight" w:eastAsia="思源宋体 CN ExtraLight" w:hAnsi="思源宋体 CN ExtraLight" w:cs="思源宋体 CN ExtraLight" w:hint="eastAsia"/>
        </w:rPr>
        <w:t>CA</w:t>
      </w:r>
      <w:r>
        <w:rPr>
          <w:rFonts w:ascii="思源宋体 CN ExtraLight" w:eastAsia="思源宋体 CN ExtraLight" w:hAnsi="思源宋体 CN ExtraLight" w:cs="思源宋体 CN ExtraLight" w:hint="eastAsia"/>
        </w:rPr>
        <w:t>联系。</w:t>
      </w:r>
    </w:p>
    <w:p w14:paraId="369EC343" w14:textId="77777777" w:rsidR="008A2C98" w:rsidRDefault="0030398C">
      <w:pPr>
        <w:keepNext/>
        <w:keepLines/>
        <w:numPr>
          <w:ilvl w:val="1"/>
          <w:numId w:val="3"/>
        </w:numPr>
        <w:spacing w:before="120" w:after="120"/>
        <w:ind w:firstLine="602"/>
        <w:jc w:val="both"/>
        <w:outlineLvl w:val="1"/>
        <w:rPr>
          <w:rFonts w:ascii="思源宋体 CN ExtraLight" w:eastAsia="思源宋体 CN ExtraLight" w:hAnsi="思源宋体 CN ExtraLight" w:cs="思源宋体 CN ExtraLight"/>
          <w:b/>
          <w:sz w:val="30"/>
          <w:szCs w:val="30"/>
        </w:rPr>
      </w:pPr>
      <w:bookmarkStart w:id="98" w:name="_Toc475978926"/>
      <w:bookmarkStart w:id="99" w:name="_Toc346701621"/>
      <w:bookmarkStart w:id="100" w:name="_Toc25964"/>
      <w:bookmarkStart w:id="101" w:name="_Toc4891"/>
      <w:bookmarkStart w:id="102" w:name="_Toc21613"/>
      <w:bookmarkStart w:id="103" w:name="_Toc15668"/>
      <w:bookmarkStart w:id="104" w:name="_Toc7244"/>
      <w:bookmarkStart w:id="105" w:name="_Toc10697"/>
      <w:bookmarkStart w:id="106" w:name="_Toc346183639"/>
      <w:bookmarkStart w:id="107" w:name="_Toc54189738"/>
      <w:r>
        <w:rPr>
          <w:rFonts w:ascii="思源宋体 CN ExtraLight" w:eastAsia="思源宋体 CN ExtraLight" w:hAnsi="思源宋体 CN ExtraLight" w:cs="思源宋体 CN ExtraLight" w:hint="eastAsia"/>
          <w:b/>
          <w:sz w:val="30"/>
          <w:szCs w:val="30"/>
        </w:rPr>
        <w:t>浏览器配置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14:paraId="03B5A1EF" w14:textId="77777777" w:rsidR="008A2C98" w:rsidRDefault="0030398C">
      <w:pPr>
        <w:keepNext/>
        <w:keepLines/>
        <w:numPr>
          <w:ilvl w:val="2"/>
          <w:numId w:val="3"/>
        </w:numPr>
        <w:spacing w:before="120" w:after="120"/>
        <w:ind w:firstLine="562"/>
        <w:jc w:val="both"/>
        <w:outlineLvl w:val="2"/>
        <w:rPr>
          <w:rFonts w:ascii="思源宋体 CN ExtraLight" w:eastAsia="思源宋体 CN ExtraLight" w:hAnsi="思源宋体 CN ExtraLight" w:cs="思源宋体 CN ExtraLight"/>
          <w:b/>
          <w:sz w:val="28"/>
          <w:szCs w:val="28"/>
        </w:rPr>
      </w:pPr>
      <w:bookmarkStart w:id="108" w:name="_Toc30085"/>
      <w:bookmarkStart w:id="109" w:name="_Toc10690"/>
      <w:bookmarkStart w:id="110" w:name="_Toc12388"/>
      <w:bookmarkStart w:id="111" w:name="_Toc346701622"/>
      <w:bookmarkStart w:id="112" w:name="_Toc475978927"/>
      <w:bookmarkStart w:id="113" w:name="_Toc6110"/>
      <w:bookmarkStart w:id="114" w:name="_Toc8907"/>
      <w:bookmarkStart w:id="115" w:name="_Toc5153"/>
      <w:bookmarkStart w:id="116" w:name="_Toc346183640"/>
      <w:bookmarkStart w:id="117" w:name="_Toc54189739"/>
      <w:r>
        <w:rPr>
          <w:rFonts w:ascii="思源宋体 CN ExtraLight" w:eastAsia="思源宋体 CN ExtraLight" w:hAnsi="思源宋体 CN ExtraLight" w:cs="思源宋体 CN ExtraLight" w:hint="eastAsia"/>
          <w:b/>
          <w:sz w:val="28"/>
          <w:szCs w:val="28"/>
        </w:rPr>
        <w:t>Internet</w:t>
      </w:r>
      <w:r>
        <w:rPr>
          <w:rFonts w:ascii="思源宋体 CN ExtraLight" w:eastAsia="思源宋体 CN ExtraLight" w:hAnsi="思源宋体 CN ExtraLight" w:cs="思源宋体 CN ExtraLight" w:hint="eastAsia"/>
          <w:b/>
          <w:sz w:val="28"/>
          <w:szCs w:val="28"/>
        </w:rPr>
        <w:t>选项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</w:p>
    <w:p w14:paraId="6A11F0F7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为了让系统插件能够正常工作，请按照以下步骤进行浏览器的配置。</w:t>
      </w:r>
    </w:p>
    <w:p w14:paraId="4D5614D6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</w:t>
      </w:r>
      <w:r>
        <w:rPr>
          <w:rFonts w:ascii="思源宋体 CN ExtraLight" w:eastAsia="思源宋体 CN ExtraLight" w:hAnsi="思源宋体 CN ExtraLight" w:cs="思源宋体 CN ExtraLight" w:hint="eastAsia"/>
        </w:rPr>
        <w:t>、打开浏览器，在“工具”菜单→“</w:t>
      </w:r>
      <w:r>
        <w:rPr>
          <w:rFonts w:ascii="思源宋体 CN ExtraLight" w:eastAsia="思源宋体 CN ExtraLight" w:hAnsi="思源宋体 CN ExtraLight" w:cs="思源宋体 CN ExtraLight" w:hint="eastAsia"/>
        </w:rPr>
        <w:t>Internet</w:t>
      </w:r>
      <w:r>
        <w:rPr>
          <w:rFonts w:ascii="思源宋体 CN ExtraLight" w:eastAsia="思源宋体 CN ExtraLight" w:hAnsi="思源宋体 CN ExtraLight" w:cs="思源宋体 CN ExtraLight" w:hint="eastAsia"/>
        </w:rPr>
        <w:t>选项”</w:t>
      </w:r>
    </w:p>
    <w:p w14:paraId="7A6A3F2A" w14:textId="77777777" w:rsidR="008A2C98" w:rsidRDefault="0030398C">
      <w:pPr>
        <w:jc w:val="center"/>
        <w:rPr>
          <w:rFonts w:ascii="思源宋体 CN ExtraLight" w:eastAsia="思源宋体 CN ExtraLight" w:hAnsi="思源宋体 CN ExtraLight" w:cs="思源宋体 CN ExtraLight"/>
          <w:spacing w:val="4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pacing w:val="4"/>
        </w:rPr>
        <w:drawing>
          <wp:inline distT="0" distB="0" distL="0" distR="0" wp14:anchorId="25FF77B1" wp14:editId="549F84E3">
            <wp:extent cx="3562350" cy="3152775"/>
            <wp:effectExtent l="0" t="0" r="3810" b="190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061DE6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2</w:t>
      </w:r>
      <w:r>
        <w:rPr>
          <w:rFonts w:ascii="思源宋体 CN ExtraLight" w:eastAsia="思源宋体 CN ExtraLight" w:hAnsi="思源宋体 CN ExtraLight" w:cs="思源宋体 CN ExtraLight" w:hint="eastAsia"/>
        </w:rPr>
        <w:t>、弹出对话框之后，请选择“安全”选项卡，具体的界面如下图：</w:t>
      </w:r>
    </w:p>
    <w:p w14:paraId="5AB5F345" w14:textId="77777777" w:rsidR="008A2C98" w:rsidRDefault="0030398C">
      <w:pPr>
        <w:jc w:val="center"/>
        <w:rPr>
          <w:rFonts w:ascii="思源宋体 CN ExtraLight" w:eastAsia="思源宋体 CN ExtraLight" w:hAnsi="思源宋体 CN ExtraLight" w:cs="思源宋体 CN ExtraLight"/>
          <w:spacing w:val="4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pacing w:val="4"/>
        </w:rPr>
        <w:lastRenderedPageBreak/>
        <w:drawing>
          <wp:inline distT="0" distB="0" distL="0" distR="0" wp14:anchorId="06B9CC2A" wp14:editId="20DA169D">
            <wp:extent cx="2914650" cy="3476625"/>
            <wp:effectExtent l="0" t="0" r="11430" b="1333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427B6E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3</w:t>
      </w:r>
      <w:r>
        <w:rPr>
          <w:rFonts w:ascii="思源宋体 CN ExtraLight" w:eastAsia="思源宋体 CN ExtraLight" w:hAnsi="思源宋体 CN ExtraLight" w:cs="思源宋体 CN ExtraLight" w:hint="eastAsia"/>
        </w:rPr>
        <w:t>、点击绿色的“受信任的站点”的图片，会看到如下图所示的界面：</w:t>
      </w:r>
    </w:p>
    <w:p w14:paraId="3E85EAE0" w14:textId="77777777" w:rsidR="008A2C98" w:rsidRDefault="0030398C">
      <w:pPr>
        <w:jc w:val="center"/>
        <w:rPr>
          <w:rFonts w:ascii="思源宋体 CN ExtraLight" w:eastAsia="思源宋体 CN ExtraLight" w:hAnsi="思源宋体 CN ExtraLight" w:cs="思源宋体 CN ExtraLight"/>
          <w:spacing w:val="4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pacing w:val="4"/>
        </w:rPr>
        <w:drawing>
          <wp:inline distT="0" distB="0" distL="0" distR="0" wp14:anchorId="69A25714" wp14:editId="13F39680">
            <wp:extent cx="3648075" cy="3895725"/>
            <wp:effectExtent l="0" t="0" r="9525" b="571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06AE4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4</w:t>
      </w:r>
      <w:r>
        <w:rPr>
          <w:rFonts w:ascii="思源宋体 CN ExtraLight" w:eastAsia="思源宋体 CN ExtraLight" w:hAnsi="思源宋体 CN ExtraLight" w:cs="思源宋体 CN ExtraLight" w:hint="eastAsia"/>
        </w:rPr>
        <w:t>、点击“站点”</w:t>
      </w:r>
      <w:r>
        <w:rPr>
          <w:rFonts w:ascii="思源宋体 CN ExtraLight" w:eastAsia="思源宋体 CN ExtraLight" w:hAnsi="思源宋体 CN ExtraLight" w:cs="思源宋体 CN ExtraLight" w:hint="eastAsia"/>
        </w:rPr>
        <w:t xml:space="preserve"> </w:t>
      </w:r>
      <w:r>
        <w:rPr>
          <w:rFonts w:ascii="思源宋体 CN ExtraLight" w:eastAsia="思源宋体 CN ExtraLight" w:hAnsi="思源宋体 CN ExtraLight" w:cs="思源宋体 CN ExtraLight" w:hint="eastAsia"/>
        </w:rPr>
        <w:t>按钮，出现如下对话框：</w:t>
      </w:r>
    </w:p>
    <w:p w14:paraId="69618CA9" w14:textId="77777777" w:rsidR="008A2C98" w:rsidRDefault="0030398C">
      <w:pPr>
        <w:jc w:val="center"/>
        <w:rPr>
          <w:rFonts w:ascii="思源宋体 CN ExtraLight" w:eastAsia="思源宋体 CN ExtraLight" w:hAnsi="思源宋体 CN ExtraLight" w:cs="思源宋体 CN ExtraLight"/>
          <w:spacing w:val="4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pacing w:val="4"/>
        </w:rPr>
        <w:lastRenderedPageBreak/>
        <w:drawing>
          <wp:inline distT="0" distB="0" distL="0" distR="0" wp14:anchorId="02E16620" wp14:editId="1C1780E4">
            <wp:extent cx="3743325" cy="3114675"/>
            <wp:effectExtent l="0" t="0" r="5715" b="952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5E1572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输入系统服务器的</w:t>
      </w:r>
      <w:r>
        <w:rPr>
          <w:rFonts w:ascii="思源宋体 CN ExtraLight" w:eastAsia="思源宋体 CN ExtraLight" w:hAnsi="思源宋体 CN ExtraLight" w:cs="思源宋体 CN ExtraLight" w:hint="eastAsia"/>
        </w:rPr>
        <w:t>IP</w:t>
      </w:r>
      <w:r>
        <w:rPr>
          <w:rFonts w:ascii="思源宋体 CN ExtraLight" w:eastAsia="思源宋体 CN ExtraLight" w:hAnsi="思源宋体 CN ExtraLight" w:cs="思源宋体 CN ExtraLight" w:hint="eastAsia"/>
        </w:rPr>
        <w:t>地址，格式例如：</w:t>
      </w:r>
      <w:r>
        <w:rPr>
          <w:rFonts w:ascii="思源宋体 CN ExtraLight" w:eastAsia="思源宋体 CN ExtraLight" w:hAnsi="思源宋体 CN ExtraLight" w:cs="思源宋体 CN ExtraLight" w:hint="eastAsia"/>
        </w:rPr>
        <w:t>192.168.0.123</w:t>
      </w:r>
      <w:r>
        <w:rPr>
          <w:rFonts w:ascii="思源宋体 CN ExtraLight" w:eastAsia="思源宋体 CN ExtraLight" w:hAnsi="思源宋体 CN ExtraLight" w:cs="思源宋体 CN ExtraLight" w:hint="eastAsia"/>
        </w:rPr>
        <w:t>，然后点击“添加”按钮完成添加，再按“关闭”按钮退出。</w:t>
      </w:r>
    </w:p>
    <w:p w14:paraId="5A699F63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5</w:t>
      </w:r>
      <w:r>
        <w:rPr>
          <w:rFonts w:ascii="思源宋体 CN ExtraLight" w:eastAsia="思源宋体 CN ExtraLight" w:hAnsi="思源宋体 CN ExtraLight" w:cs="思源宋体 CN ExtraLight" w:hint="eastAsia"/>
        </w:rPr>
        <w:t>、设置自定义安全级别，开放</w:t>
      </w:r>
      <w:r>
        <w:rPr>
          <w:rFonts w:ascii="思源宋体 CN ExtraLight" w:eastAsia="思源宋体 CN ExtraLight" w:hAnsi="思源宋体 CN ExtraLight" w:cs="思源宋体 CN ExtraLight" w:hint="eastAsia"/>
        </w:rPr>
        <w:t>Active</w:t>
      </w:r>
      <w:r>
        <w:rPr>
          <w:rFonts w:ascii="思源宋体 CN ExtraLight" w:eastAsia="思源宋体 CN ExtraLight" w:hAnsi="思源宋体 CN ExtraLight" w:cs="思源宋体 CN ExtraLight" w:hint="eastAsia"/>
        </w:rPr>
        <w:t>的访问权限：</w:t>
      </w:r>
    </w:p>
    <w:p w14:paraId="2114852A" w14:textId="77777777" w:rsidR="008A2C98" w:rsidRDefault="0030398C">
      <w:pPr>
        <w:jc w:val="center"/>
        <w:rPr>
          <w:rFonts w:ascii="思源宋体 CN ExtraLight" w:eastAsia="思源宋体 CN ExtraLight" w:hAnsi="思源宋体 CN ExtraLight" w:cs="思源宋体 CN ExtraLight"/>
          <w:spacing w:val="4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pacing w:val="4"/>
        </w:rPr>
        <w:drawing>
          <wp:inline distT="0" distB="0" distL="0" distR="0" wp14:anchorId="4CB86533" wp14:editId="590F331D">
            <wp:extent cx="3533775" cy="4152900"/>
            <wp:effectExtent l="0" t="0" r="1905" b="762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455AD3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会出现一个窗口，把其中的</w:t>
      </w:r>
      <w:r>
        <w:rPr>
          <w:rFonts w:ascii="思源宋体 CN ExtraLight" w:eastAsia="思源宋体 CN ExtraLight" w:hAnsi="思源宋体 CN ExtraLight" w:cs="思源宋体 CN ExtraLight" w:hint="eastAsia"/>
        </w:rPr>
        <w:t>Active</w:t>
      </w:r>
      <w:r>
        <w:rPr>
          <w:rFonts w:ascii="思源宋体 CN ExtraLight" w:eastAsia="思源宋体 CN ExtraLight" w:hAnsi="思源宋体 CN ExtraLight" w:cs="思源宋体 CN ExtraLight" w:hint="eastAsia"/>
        </w:rPr>
        <w:t>控件和插件的设置全部改为启用。</w:t>
      </w:r>
    </w:p>
    <w:p w14:paraId="1EBA1DD5" w14:textId="77777777" w:rsidR="008A2C98" w:rsidRDefault="0030398C">
      <w:pPr>
        <w:jc w:val="center"/>
        <w:rPr>
          <w:rFonts w:ascii="思源宋体 CN ExtraLight" w:eastAsia="思源宋体 CN ExtraLight" w:hAnsi="思源宋体 CN ExtraLight" w:cs="思源宋体 CN ExtraLight"/>
          <w:spacing w:val="4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pacing w:val="4"/>
        </w:rPr>
        <w:lastRenderedPageBreak/>
        <w:drawing>
          <wp:inline distT="0" distB="0" distL="0" distR="0" wp14:anchorId="3728B45B" wp14:editId="2F9BD237">
            <wp:extent cx="3448050" cy="3686175"/>
            <wp:effectExtent l="0" t="0" r="11430" b="190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eastAsia="思源宋体 CN ExtraLight" w:hAnsi="思源宋体 CN ExtraLight" w:cs="思源宋体 CN ExtraLight" w:hint="eastAsia"/>
          <w:noProof/>
          <w:spacing w:val="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7DC4294" wp14:editId="27F2DCE4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22225" b="13335"/>
                <wp:wrapNone/>
                <wp:docPr id="5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BEDC18C" w14:textId="77777777" w:rsidR="008A2C98" w:rsidRDefault="0030398C"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DC429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4" o:spid="_x0000_s1031" type="#_x0000_t62" style="position:absolute;left:0;text-align:left;margin-left:162pt;margin-top:78pt;width:156.6pt;height:24.6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" adj="-1448,8824" strokecolor="red" strokeweight="1.5pt">
                <v:textbox>
                  <w:txbxContent>
                    <w:p w14:paraId="3BEDC18C" w14:textId="77777777" w:rsidR="008A2C98" w:rsidRDefault="0030398C"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65172B4D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文件下载设置，开放文件下载的权限：设置为启用。</w:t>
      </w:r>
    </w:p>
    <w:p w14:paraId="44E50848" w14:textId="77777777" w:rsidR="008A2C98" w:rsidRDefault="0030398C">
      <w:pPr>
        <w:jc w:val="center"/>
        <w:rPr>
          <w:rFonts w:ascii="思源宋体 CN ExtraLight" w:eastAsia="思源宋体 CN ExtraLight" w:hAnsi="思源宋体 CN ExtraLight" w:cs="思源宋体 CN ExtraLight"/>
          <w:szCs w:val="21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  <w:spacing w:val="4"/>
        </w:rPr>
        <w:drawing>
          <wp:inline distT="0" distB="0" distL="0" distR="0" wp14:anchorId="2B10E85A" wp14:editId="42AE9026">
            <wp:extent cx="3524250" cy="3705225"/>
            <wp:effectExtent l="0" t="0" r="11430" b="1333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7B8DCC" w14:textId="77777777" w:rsidR="008A2C98" w:rsidRDefault="0030398C">
      <w:pPr>
        <w:keepNext/>
        <w:keepLines/>
        <w:numPr>
          <w:ilvl w:val="2"/>
          <w:numId w:val="3"/>
        </w:numPr>
        <w:spacing w:before="120" w:after="120"/>
        <w:ind w:firstLine="562"/>
        <w:jc w:val="both"/>
        <w:outlineLvl w:val="2"/>
        <w:rPr>
          <w:rFonts w:ascii="思源宋体 CN ExtraLight" w:eastAsia="思源宋体 CN ExtraLight" w:hAnsi="思源宋体 CN ExtraLight" w:cs="思源宋体 CN ExtraLight"/>
          <w:b/>
          <w:sz w:val="28"/>
          <w:szCs w:val="28"/>
        </w:rPr>
      </w:pPr>
      <w:bookmarkStart w:id="118" w:name="_Toc346183641"/>
      <w:bookmarkStart w:id="119" w:name="_Toc28587"/>
      <w:bookmarkStart w:id="120" w:name="_Toc13864"/>
      <w:bookmarkStart w:id="121" w:name="_Toc26924"/>
      <w:bookmarkStart w:id="122" w:name="_Toc475978928"/>
      <w:bookmarkStart w:id="123" w:name="_Toc1007"/>
      <w:bookmarkStart w:id="124" w:name="_Toc21777"/>
      <w:bookmarkStart w:id="125" w:name="_Toc31812"/>
      <w:bookmarkStart w:id="126" w:name="_Toc346701623"/>
      <w:bookmarkStart w:id="127" w:name="_Toc54189740"/>
      <w:r>
        <w:rPr>
          <w:rFonts w:ascii="思源宋体 CN ExtraLight" w:eastAsia="思源宋体 CN ExtraLight" w:hAnsi="思源宋体 CN ExtraLight" w:cs="思源宋体 CN ExtraLight" w:hint="eastAsia"/>
          <w:b/>
          <w:sz w:val="28"/>
          <w:szCs w:val="28"/>
        </w:rPr>
        <w:t>关闭拦截工具</w:t>
      </w:r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</w:p>
    <w:p w14:paraId="1BFB8435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上述操作完成后，如果系统中某些功能仍不能使用</w:t>
      </w:r>
      <w:r>
        <w:rPr>
          <w:rFonts w:ascii="思源宋体 CN ExtraLight" w:eastAsia="思源宋体 CN ExtraLight" w:hAnsi="思源宋体 CN ExtraLight" w:cs="思源宋体 CN ExtraLight" w:hint="eastAsia"/>
        </w:rPr>
        <w:t>，请将拦截工具关闭再试用。比如在</w:t>
      </w:r>
      <w:r>
        <w:rPr>
          <w:rFonts w:ascii="思源宋体 CN ExtraLight" w:eastAsia="思源宋体 CN ExtraLight" w:hAnsi="思源宋体 CN ExtraLight" w:cs="思源宋体 CN ExtraLight" w:hint="eastAsia"/>
        </w:rPr>
        <w:lastRenderedPageBreak/>
        <w:t>windows</w:t>
      </w:r>
      <w:r>
        <w:rPr>
          <w:rFonts w:ascii="思源宋体 CN ExtraLight" w:eastAsia="思源宋体 CN ExtraLight" w:hAnsi="思源宋体 CN ExtraLight" w:cs="思源宋体 CN ExtraLight" w:hint="eastAsia"/>
        </w:rPr>
        <w:t>工具栏中关闭弹出窗口阻止程序的操作：</w:t>
      </w:r>
    </w:p>
    <w:p w14:paraId="1B0BA878" w14:textId="77777777" w:rsidR="008A2C98" w:rsidRDefault="0030398C">
      <w:pPr>
        <w:pStyle w:val="IndentNormal"/>
        <w:ind w:firstLineChars="200" w:firstLine="48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</w:rPr>
        <w:drawing>
          <wp:inline distT="0" distB="0" distL="0" distR="0" wp14:anchorId="3DDCD846" wp14:editId="5C61C06E">
            <wp:extent cx="4411345" cy="2011680"/>
            <wp:effectExtent l="0" t="0" r="825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4AB473" w14:textId="77777777" w:rsidR="008A2C98" w:rsidRDefault="0030398C">
      <w:pPr>
        <w:keepNext/>
        <w:keepLines/>
        <w:numPr>
          <w:ilvl w:val="0"/>
          <w:numId w:val="3"/>
        </w:numPr>
        <w:spacing w:before="120" w:after="120"/>
        <w:ind w:firstLineChars="0"/>
        <w:jc w:val="both"/>
        <w:outlineLvl w:val="0"/>
        <w:rPr>
          <w:rFonts w:ascii="思源宋体 CN ExtraLight" w:eastAsia="思源宋体 CN ExtraLight" w:hAnsi="思源宋体 CN ExtraLight" w:cs="思源宋体 CN ExtraLight"/>
          <w:b/>
          <w:kern w:val="44"/>
          <w:sz w:val="32"/>
          <w:szCs w:val="32"/>
        </w:rPr>
      </w:pPr>
      <w:bookmarkStart w:id="128" w:name="_Toc54189741"/>
      <w:r>
        <w:rPr>
          <w:rFonts w:ascii="思源宋体 CN ExtraLight" w:eastAsia="思源宋体 CN ExtraLight" w:hAnsi="思源宋体 CN ExtraLight" w:cs="思源宋体 CN ExtraLight" w:hint="eastAsia"/>
          <w:b/>
          <w:kern w:val="44"/>
          <w:sz w:val="32"/>
          <w:szCs w:val="32"/>
        </w:rPr>
        <w:t>招标文件的制作</w:t>
      </w:r>
      <w:bookmarkEnd w:id="0"/>
      <w:bookmarkEnd w:id="128"/>
    </w:p>
    <w:p w14:paraId="31F963BD" w14:textId="77777777" w:rsidR="008A2C98" w:rsidRDefault="0030398C">
      <w:pPr>
        <w:keepNext/>
        <w:keepLines/>
        <w:numPr>
          <w:ilvl w:val="1"/>
          <w:numId w:val="3"/>
        </w:numPr>
        <w:spacing w:before="120" w:after="120"/>
        <w:ind w:firstLineChars="0"/>
        <w:jc w:val="both"/>
        <w:outlineLvl w:val="1"/>
        <w:rPr>
          <w:rFonts w:ascii="思源宋体 CN ExtraLight" w:eastAsia="思源宋体 CN ExtraLight" w:hAnsi="思源宋体 CN ExtraLight" w:cs="思源宋体 CN ExtraLight"/>
          <w:b/>
          <w:sz w:val="30"/>
          <w:szCs w:val="30"/>
          <w:lang w:eastAsia="zh-TW"/>
        </w:rPr>
      </w:pPr>
      <w:bookmarkStart w:id="129" w:name="_Toc489813753"/>
      <w:bookmarkStart w:id="130" w:name="_Toc54189742"/>
      <w:r>
        <w:rPr>
          <w:rFonts w:ascii="思源宋体 CN ExtraLight" w:eastAsia="思源宋体 CN ExtraLight" w:hAnsi="思源宋体 CN ExtraLight" w:cs="思源宋体 CN ExtraLight" w:hint="eastAsia"/>
          <w:b/>
          <w:sz w:val="30"/>
          <w:szCs w:val="30"/>
          <w:lang w:eastAsia="zh-TW"/>
        </w:rPr>
        <w:t>进入系统</w:t>
      </w:r>
      <w:bookmarkEnd w:id="129"/>
      <w:bookmarkEnd w:id="130"/>
    </w:p>
    <w:p w14:paraId="477419D5" w14:textId="77777777" w:rsidR="008A2C98" w:rsidRDefault="0030398C">
      <w:pPr>
        <w:ind w:firstLine="422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b/>
        </w:rPr>
        <w:t>前提条件：</w:t>
      </w:r>
      <w:r>
        <w:rPr>
          <w:rFonts w:ascii="思源宋体 CN ExtraLight" w:eastAsia="思源宋体 CN ExtraLight" w:hAnsi="思源宋体 CN ExtraLight" w:cs="思源宋体 CN ExtraLight" w:hint="eastAsia"/>
        </w:rPr>
        <w:t>项目注册、标段划分且开评标场地预约完成后。</w:t>
      </w:r>
    </w:p>
    <w:p w14:paraId="4C0FE7DB" w14:textId="77777777" w:rsidR="008A2C98" w:rsidRDefault="0030398C">
      <w:pPr>
        <w:ind w:firstLine="422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b/>
        </w:rPr>
        <w:t>基本功能：</w:t>
      </w:r>
      <w:r>
        <w:rPr>
          <w:rFonts w:ascii="思源宋体 CN ExtraLight" w:eastAsia="思源宋体 CN ExtraLight" w:hAnsi="思源宋体 CN ExtraLight" w:cs="思源宋体 CN ExtraLight" w:hint="eastAsia"/>
        </w:rPr>
        <w:t>编制招标文件备案。</w:t>
      </w:r>
    </w:p>
    <w:p w14:paraId="193E907B" w14:textId="77777777" w:rsidR="008A2C98" w:rsidRDefault="0030398C">
      <w:pPr>
        <w:ind w:firstLine="422"/>
        <w:rPr>
          <w:rFonts w:ascii="思源宋体 CN ExtraLight" w:eastAsia="思源宋体 CN ExtraLight" w:hAnsi="思源宋体 CN ExtraLight" w:cs="思源宋体 CN ExtraLight"/>
          <w:b/>
        </w:rPr>
      </w:pPr>
      <w:r>
        <w:rPr>
          <w:rFonts w:ascii="思源宋体 CN ExtraLight" w:eastAsia="思源宋体 CN ExtraLight" w:hAnsi="思源宋体 CN ExtraLight" w:cs="思源宋体 CN ExtraLight" w:hint="eastAsia"/>
          <w:b/>
        </w:rPr>
        <w:t>操作步骤：</w:t>
      </w:r>
    </w:p>
    <w:p w14:paraId="103982F2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</w:t>
      </w:r>
      <w:r>
        <w:rPr>
          <w:rFonts w:ascii="思源宋体 CN ExtraLight" w:eastAsia="思源宋体 CN ExtraLight" w:hAnsi="思源宋体 CN ExtraLight" w:cs="思源宋体 CN ExtraLight" w:hint="eastAsia"/>
        </w:rPr>
        <w:t>、选择“工程建设—发标—招标文件”菜单，进入招标文件列表页面。如下图：</w:t>
      </w:r>
    </w:p>
    <w:p w14:paraId="0961439A" w14:textId="77777777" w:rsidR="008A2C98" w:rsidRDefault="0030398C">
      <w:pPr>
        <w:ind w:firstLineChars="0" w:firstLine="0"/>
        <w:jc w:val="both"/>
      </w:pPr>
      <w:r>
        <w:rPr>
          <w:noProof/>
        </w:rPr>
        <w:drawing>
          <wp:inline distT="0" distB="0" distL="114300" distR="114300" wp14:anchorId="2D203559" wp14:editId="47AB54B3">
            <wp:extent cx="4745355" cy="1386205"/>
            <wp:effectExtent l="0" t="0" r="9525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B1B92" w14:textId="77777777" w:rsidR="008A2C98" w:rsidRDefault="0030398C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color w:val="auto"/>
        </w:rPr>
      </w:pPr>
      <w:r>
        <w:rPr>
          <w:rFonts w:ascii="思源宋体 CN ExtraLight" w:eastAsia="思源宋体 CN ExtraLight" w:hAnsi="思源宋体 CN ExtraLight" w:cs="思源宋体 CN ExtraLight" w:hint="eastAsia"/>
          <w:color w:val="auto"/>
        </w:rPr>
        <w:t>2</w:t>
      </w:r>
      <w:r>
        <w:rPr>
          <w:rFonts w:ascii="思源宋体 CN ExtraLight" w:eastAsia="思源宋体 CN ExtraLight" w:hAnsi="思源宋体 CN ExtraLight" w:cs="思源宋体 CN ExtraLight" w:hint="eastAsia"/>
          <w:color w:val="auto"/>
        </w:rPr>
        <w:t>、</w:t>
      </w:r>
      <w:r>
        <w:rPr>
          <w:rFonts w:ascii="思源宋体 CN ExtraLight" w:eastAsia="思源宋体 CN ExtraLight" w:hAnsi="思源宋体 CN ExtraLight" w:cs="思源宋体 CN ExtraLight" w:hint="eastAsia"/>
        </w:rPr>
        <w:t>点击“制作招标文件”按钮，进入“新建标段（包）”页面。如下图：</w:t>
      </w:r>
    </w:p>
    <w:p w14:paraId="6F0DABD1" w14:textId="77777777" w:rsidR="008A2C98" w:rsidRDefault="0030398C">
      <w:pPr>
        <w:ind w:firstLineChars="0" w:firstLine="0"/>
        <w:jc w:val="both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/>
          <w:noProof/>
        </w:rPr>
        <w:drawing>
          <wp:inline distT="0" distB="0" distL="114300" distR="114300" wp14:anchorId="12DD27CE" wp14:editId="494CB5F8">
            <wp:extent cx="5076825" cy="1451610"/>
            <wp:effectExtent l="0" t="0" r="13335" b="1143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573D2" w14:textId="77777777" w:rsidR="008A2C98" w:rsidRDefault="0030398C">
      <w:pPr>
        <w:pStyle w:val="20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3</w:t>
      </w:r>
      <w:r>
        <w:rPr>
          <w:rFonts w:ascii="思源宋体 CN ExtraLight" w:eastAsia="思源宋体 CN ExtraLight" w:hAnsi="思源宋体 CN ExtraLight" w:cs="思源宋体 CN ExtraLight" w:hint="eastAsia"/>
        </w:rPr>
        <w:t>、选择标段，点击“确认选择”按钮，进入“请选择招标文件模板”页面。如下图：</w:t>
      </w:r>
    </w:p>
    <w:p w14:paraId="6CB94C14" w14:textId="77777777" w:rsidR="008A2C98" w:rsidRDefault="0030398C">
      <w:pPr>
        <w:pStyle w:val="20"/>
        <w:ind w:firstLineChars="0" w:firstLine="0"/>
        <w:jc w:val="both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/>
          <w:noProof/>
        </w:rPr>
        <w:lastRenderedPageBreak/>
        <w:drawing>
          <wp:inline distT="0" distB="0" distL="114300" distR="114300" wp14:anchorId="1EEDC469" wp14:editId="2294B767">
            <wp:extent cx="5137785" cy="2408555"/>
            <wp:effectExtent l="0" t="0" r="13335" b="146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880CC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4</w:t>
      </w:r>
      <w:r>
        <w:rPr>
          <w:rFonts w:ascii="思源宋体 CN ExtraLight" w:eastAsia="思源宋体 CN ExtraLight" w:hAnsi="思源宋体 CN ExtraLight" w:cs="思源宋体 CN ExtraLight" w:hint="eastAsia"/>
        </w:rPr>
        <w:t>、选择招标文件模板，点击“确认选择”按钮，再点击“确认”按钮。进入招标文件制作页面。如下图：</w:t>
      </w:r>
      <w:r>
        <w:rPr>
          <w:rFonts w:ascii="思源宋体 CN ExtraLight" w:eastAsia="思源宋体 CN ExtraLight" w:hAnsi="思源宋体 CN ExtraLight" w:cs="思源宋体 CN ExtraLight" w:hint="eastAsia"/>
        </w:rPr>
        <w:t xml:space="preserve"> </w:t>
      </w:r>
    </w:p>
    <w:p w14:paraId="2A61CA62" w14:textId="77777777" w:rsidR="008A2C98" w:rsidRDefault="0030398C">
      <w:pPr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/>
          <w:noProof/>
        </w:rPr>
        <w:drawing>
          <wp:inline distT="0" distB="0" distL="114300" distR="114300" wp14:anchorId="3E4CBA4B" wp14:editId="20939ADA">
            <wp:extent cx="5266690" cy="2402840"/>
            <wp:effectExtent l="0" t="0" r="6350" b="508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DD4E4" w14:textId="77777777" w:rsidR="008A2C98" w:rsidRDefault="0030398C">
      <w:pPr>
        <w:keepNext/>
        <w:keepLines/>
        <w:numPr>
          <w:ilvl w:val="1"/>
          <w:numId w:val="3"/>
        </w:numPr>
        <w:spacing w:before="120" w:after="120"/>
        <w:ind w:firstLineChars="0"/>
        <w:jc w:val="both"/>
        <w:outlineLvl w:val="1"/>
        <w:rPr>
          <w:rFonts w:ascii="思源宋体 CN ExtraLight" w:eastAsia="思源宋体 CN ExtraLight" w:hAnsi="思源宋体 CN ExtraLight" w:cs="思源宋体 CN ExtraLight"/>
          <w:b/>
          <w:sz w:val="30"/>
          <w:szCs w:val="30"/>
        </w:rPr>
      </w:pPr>
      <w:bookmarkStart w:id="131" w:name="_Toc489813754"/>
      <w:bookmarkStart w:id="132" w:name="_Toc54189743"/>
      <w:r>
        <w:rPr>
          <w:rFonts w:ascii="思源宋体 CN ExtraLight" w:eastAsia="思源宋体 CN ExtraLight" w:hAnsi="思源宋体 CN ExtraLight" w:cs="思源宋体 CN ExtraLight" w:hint="eastAsia"/>
          <w:b/>
          <w:sz w:val="30"/>
          <w:szCs w:val="30"/>
        </w:rPr>
        <w:t>招标文件制作</w:t>
      </w:r>
      <w:bookmarkEnd w:id="131"/>
      <w:bookmarkEnd w:id="132"/>
    </w:p>
    <w:p w14:paraId="35FCE6A7" w14:textId="77777777" w:rsidR="008A2C98" w:rsidRDefault="0030398C">
      <w:pPr>
        <w:keepNext/>
        <w:keepLines/>
        <w:numPr>
          <w:ilvl w:val="2"/>
          <w:numId w:val="3"/>
        </w:numPr>
        <w:spacing w:before="120" w:after="120"/>
        <w:ind w:firstLineChars="0"/>
        <w:jc w:val="both"/>
        <w:outlineLvl w:val="2"/>
        <w:rPr>
          <w:rFonts w:ascii="思源宋体 CN ExtraLight" w:eastAsia="思源宋体 CN ExtraLight" w:hAnsi="思源宋体 CN ExtraLight" w:cs="思源宋体 CN ExtraLight"/>
          <w:b/>
          <w:sz w:val="28"/>
          <w:szCs w:val="28"/>
        </w:rPr>
      </w:pPr>
      <w:bookmarkStart w:id="133" w:name="_Toc54189744"/>
      <w:r>
        <w:rPr>
          <w:rFonts w:ascii="思源宋体 CN ExtraLight" w:eastAsia="思源宋体 CN ExtraLight" w:hAnsi="思源宋体 CN ExtraLight" w:cs="思源宋体 CN ExtraLight" w:hint="eastAsia"/>
          <w:b/>
          <w:sz w:val="28"/>
          <w:szCs w:val="28"/>
        </w:rPr>
        <w:t>封面</w:t>
      </w:r>
      <w:bookmarkEnd w:id="133"/>
    </w:p>
    <w:p w14:paraId="42295482" w14:textId="77777777" w:rsidR="008A2C98" w:rsidRDefault="0030398C">
      <w:pPr>
        <w:ind w:firstLine="422"/>
        <w:rPr>
          <w:rFonts w:ascii="思源宋体 CN ExtraLight" w:eastAsia="思源宋体 CN ExtraLight" w:hAnsi="思源宋体 CN ExtraLight" w:cs="思源宋体 CN ExtraLight"/>
          <w:b/>
        </w:rPr>
      </w:pPr>
      <w:r>
        <w:rPr>
          <w:rFonts w:ascii="思源宋体 CN ExtraLight" w:eastAsia="思源宋体 CN ExtraLight" w:hAnsi="思源宋体 CN ExtraLight" w:cs="思源宋体 CN ExtraLight" w:hint="eastAsia"/>
          <w:b/>
        </w:rPr>
        <w:t>操作步骤：</w:t>
      </w:r>
    </w:p>
    <w:p w14:paraId="469BCFC6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</w:t>
      </w:r>
      <w:r>
        <w:rPr>
          <w:rFonts w:ascii="思源宋体 CN ExtraLight" w:eastAsia="思源宋体 CN ExtraLight" w:hAnsi="思源宋体 CN ExtraLight" w:cs="思源宋体 CN ExtraLight" w:hint="eastAsia"/>
        </w:rPr>
        <w:t>、在招标文件制作页面，选择“封面”菜单，填写封面信息，点击“保存”按钮保存信息。如下图：</w:t>
      </w:r>
    </w:p>
    <w:p w14:paraId="627EC2E2" w14:textId="483B1FF3" w:rsidR="008A2C98" w:rsidRDefault="00AA0517">
      <w:pPr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lastRenderedPageBreak/>
        <w:drawing>
          <wp:inline distT="0" distB="0" distL="0" distR="0" wp14:anchorId="37DDE214" wp14:editId="7763BC48">
            <wp:extent cx="5278120" cy="2531745"/>
            <wp:effectExtent l="0" t="0" r="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3DC8" w14:textId="6AD183D4" w:rsidR="008A2C98" w:rsidRDefault="0030398C">
      <w:pPr>
        <w:keepNext/>
        <w:keepLines/>
        <w:numPr>
          <w:ilvl w:val="2"/>
          <w:numId w:val="3"/>
        </w:numPr>
        <w:spacing w:before="120" w:after="120"/>
        <w:ind w:firstLineChars="0"/>
        <w:jc w:val="both"/>
        <w:outlineLvl w:val="2"/>
        <w:rPr>
          <w:rFonts w:ascii="思源宋体 CN ExtraLight" w:eastAsia="思源宋体 CN ExtraLight" w:hAnsi="思源宋体 CN ExtraLight" w:cs="思源宋体 CN ExtraLight"/>
          <w:b/>
          <w:sz w:val="28"/>
          <w:szCs w:val="28"/>
        </w:rPr>
      </w:pPr>
      <w:bookmarkStart w:id="134" w:name="_Toc54189745"/>
      <w:r>
        <w:rPr>
          <w:rFonts w:ascii="思源宋体 CN ExtraLight" w:eastAsia="思源宋体 CN ExtraLight" w:hAnsi="思源宋体 CN ExtraLight" w:cs="思源宋体 CN ExtraLight" w:hint="eastAsia"/>
          <w:b/>
          <w:sz w:val="28"/>
          <w:szCs w:val="28"/>
        </w:rPr>
        <w:t>招标公告</w:t>
      </w:r>
      <w:bookmarkEnd w:id="134"/>
    </w:p>
    <w:p w14:paraId="14D9E7CB" w14:textId="77777777" w:rsidR="008A2C98" w:rsidRDefault="0030398C">
      <w:pPr>
        <w:ind w:firstLine="422"/>
        <w:rPr>
          <w:rFonts w:ascii="思源宋体 CN ExtraLight" w:eastAsia="思源宋体 CN ExtraLight" w:hAnsi="思源宋体 CN ExtraLight" w:cs="思源宋体 CN ExtraLight"/>
          <w:b/>
        </w:rPr>
      </w:pPr>
      <w:r>
        <w:rPr>
          <w:rFonts w:ascii="思源宋体 CN ExtraLight" w:eastAsia="思源宋体 CN ExtraLight" w:hAnsi="思源宋体 CN ExtraLight" w:cs="思源宋体 CN ExtraLight" w:hint="eastAsia"/>
          <w:b/>
        </w:rPr>
        <w:t>操作步骤：</w:t>
      </w:r>
    </w:p>
    <w:p w14:paraId="069E0AD3" w14:textId="5616CE1D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</w:t>
      </w:r>
      <w:r>
        <w:rPr>
          <w:rFonts w:ascii="思源宋体 CN ExtraLight" w:eastAsia="思源宋体 CN ExtraLight" w:hAnsi="思源宋体 CN ExtraLight" w:cs="思源宋体 CN ExtraLight" w:hint="eastAsia"/>
        </w:rPr>
        <w:t>、选择“招标公告</w:t>
      </w:r>
      <w:r>
        <w:rPr>
          <w:rFonts w:ascii="思源宋体 CN ExtraLight" w:eastAsia="思源宋体 CN ExtraLight" w:hAnsi="思源宋体 CN ExtraLight" w:cs="思源宋体 CN ExtraLight" w:hint="eastAsia"/>
        </w:rPr>
        <w:t>”菜单，进入招标公告</w:t>
      </w:r>
      <w:r>
        <w:rPr>
          <w:rFonts w:ascii="思源宋体 CN ExtraLight" w:eastAsia="思源宋体 CN ExtraLight" w:hAnsi="思源宋体 CN ExtraLight" w:cs="思源宋体 CN ExtraLight" w:hint="eastAsia"/>
        </w:rPr>
        <w:t>的信息填写页面，填写相关信息，点击“保存</w:t>
      </w:r>
      <w:proofErr w:type="gramStart"/>
      <w:r>
        <w:rPr>
          <w:rFonts w:ascii="思源宋体 CN ExtraLight" w:eastAsia="思源宋体 CN ExtraLight" w:hAnsi="思源宋体 CN ExtraLight" w:cs="思源宋体 CN ExtraLight" w:hint="eastAsia"/>
        </w:rPr>
        <w:t>”</w:t>
      </w:r>
      <w:proofErr w:type="gramEnd"/>
      <w:r>
        <w:rPr>
          <w:rFonts w:ascii="思源宋体 CN ExtraLight" w:eastAsia="思源宋体 CN ExtraLight" w:hAnsi="思源宋体 CN ExtraLight" w:cs="思源宋体 CN ExtraLight" w:hint="eastAsia"/>
        </w:rPr>
        <w:t>按钮进行保存。如下图：</w:t>
      </w:r>
    </w:p>
    <w:p w14:paraId="7811FD57" w14:textId="12BD9885" w:rsidR="008A2C98" w:rsidRDefault="00AA0517">
      <w:pPr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drawing>
          <wp:inline distT="0" distB="0" distL="0" distR="0" wp14:anchorId="4578E232" wp14:editId="6C72FF6B">
            <wp:extent cx="5278120" cy="245872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0F7C0" w14:textId="77777777" w:rsidR="008A2C98" w:rsidRDefault="0030398C">
      <w:pPr>
        <w:keepNext/>
        <w:keepLines/>
        <w:numPr>
          <w:ilvl w:val="2"/>
          <w:numId w:val="3"/>
        </w:numPr>
        <w:spacing w:before="120" w:after="120"/>
        <w:ind w:firstLineChars="0"/>
        <w:jc w:val="both"/>
        <w:outlineLvl w:val="2"/>
        <w:rPr>
          <w:rFonts w:ascii="思源宋体 CN ExtraLight" w:eastAsia="思源宋体 CN ExtraLight" w:hAnsi="思源宋体 CN ExtraLight" w:cs="思源宋体 CN ExtraLight"/>
          <w:b/>
          <w:sz w:val="28"/>
          <w:szCs w:val="28"/>
        </w:rPr>
      </w:pPr>
      <w:bookmarkStart w:id="135" w:name="_Toc54189746"/>
      <w:r>
        <w:rPr>
          <w:rFonts w:ascii="思源宋体 CN ExtraLight" w:eastAsia="思源宋体 CN ExtraLight" w:hAnsi="思源宋体 CN ExtraLight" w:cs="思源宋体 CN ExtraLight" w:hint="eastAsia"/>
          <w:b/>
          <w:sz w:val="28"/>
          <w:szCs w:val="28"/>
        </w:rPr>
        <w:t>投标人须知</w:t>
      </w:r>
      <w:bookmarkEnd w:id="135"/>
    </w:p>
    <w:p w14:paraId="229D786A" w14:textId="77777777" w:rsidR="008A2C98" w:rsidRDefault="0030398C">
      <w:pPr>
        <w:ind w:firstLine="422"/>
        <w:rPr>
          <w:rFonts w:ascii="思源宋体 CN ExtraLight" w:eastAsia="思源宋体 CN ExtraLight" w:hAnsi="思源宋体 CN ExtraLight" w:cs="思源宋体 CN ExtraLight"/>
          <w:b/>
        </w:rPr>
      </w:pPr>
      <w:r>
        <w:rPr>
          <w:rFonts w:ascii="思源宋体 CN ExtraLight" w:eastAsia="思源宋体 CN ExtraLight" w:hAnsi="思源宋体 CN ExtraLight" w:cs="思源宋体 CN ExtraLight" w:hint="eastAsia"/>
          <w:b/>
        </w:rPr>
        <w:t>操作步骤：</w:t>
      </w:r>
    </w:p>
    <w:p w14:paraId="0E21310F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</w:t>
      </w:r>
      <w:r>
        <w:rPr>
          <w:rFonts w:ascii="思源宋体 CN ExtraLight" w:eastAsia="思源宋体 CN ExtraLight" w:hAnsi="思源宋体 CN ExtraLight" w:cs="思源宋体 CN ExtraLight" w:hint="eastAsia"/>
        </w:rPr>
        <w:t>、选择“投标人须知”菜单，进入投标人须知信息填写界面。如下图：</w:t>
      </w:r>
    </w:p>
    <w:p w14:paraId="2A63C8EB" w14:textId="6E0BFEA8" w:rsidR="008A2C98" w:rsidRDefault="00AA0517">
      <w:pPr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lastRenderedPageBreak/>
        <w:drawing>
          <wp:inline distT="0" distB="0" distL="0" distR="0" wp14:anchorId="4299F578" wp14:editId="0A22A476">
            <wp:extent cx="5278120" cy="248221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FA940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2</w:t>
      </w:r>
      <w:r>
        <w:rPr>
          <w:rFonts w:ascii="思源宋体 CN ExtraLight" w:eastAsia="思源宋体 CN ExtraLight" w:hAnsi="思源宋体 CN ExtraLight" w:cs="思源宋体 CN ExtraLight" w:hint="eastAsia"/>
        </w:rPr>
        <w:t>、选择“投标人须知前附表”子菜单，填写</w:t>
      </w:r>
      <w:bookmarkStart w:id="136" w:name="_Toc433634732"/>
      <w:r>
        <w:rPr>
          <w:rFonts w:ascii="思源宋体 CN ExtraLight" w:eastAsia="思源宋体 CN ExtraLight" w:hAnsi="思源宋体 CN ExtraLight" w:cs="思源宋体 CN ExtraLight" w:hint="eastAsia"/>
        </w:rPr>
        <w:t>投标人须知前附表</w:t>
      </w:r>
      <w:bookmarkEnd w:id="136"/>
      <w:r>
        <w:rPr>
          <w:rFonts w:ascii="思源宋体 CN ExtraLight" w:eastAsia="思源宋体 CN ExtraLight" w:hAnsi="思源宋体 CN ExtraLight" w:cs="思源宋体 CN ExtraLight" w:hint="eastAsia"/>
        </w:rPr>
        <w:t>的信息，点击“保存”按钮进行保存。如下图：</w:t>
      </w:r>
    </w:p>
    <w:p w14:paraId="46ACD9D6" w14:textId="52000AB5" w:rsidR="008A2C98" w:rsidRDefault="00AA0517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drawing>
          <wp:inline distT="0" distB="0" distL="0" distR="0" wp14:anchorId="66A79D50" wp14:editId="6577BD75">
            <wp:extent cx="5278120" cy="236855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BB8F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3</w:t>
      </w:r>
      <w:r>
        <w:rPr>
          <w:rFonts w:ascii="思源宋体 CN ExtraLight" w:eastAsia="思源宋体 CN ExtraLight" w:hAnsi="思源宋体 CN ExtraLight" w:cs="思源宋体 CN ExtraLight" w:hint="eastAsia"/>
        </w:rPr>
        <w:t>、切换子菜单，可查看相关内容信息，但不可修改内容。如下图：</w:t>
      </w:r>
    </w:p>
    <w:p w14:paraId="25814E78" w14:textId="06DFB3AA" w:rsidR="008A2C98" w:rsidRDefault="00AA0517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drawing>
          <wp:inline distT="0" distB="0" distL="0" distR="0" wp14:anchorId="00FC24BB" wp14:editId="25173883">
            <wp:extent cx="5278120" cy="2602230"/>
            <wp:effectExtent l="0" t="0" r="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C0C43" w14:textId="77777777" w:rsidR="008A2C98" w:rsidRDefault="0030398C">
      <w:pPr>
        <w:keepNext/>
        <w:keepLines/>
        <w:numPr>
          <w:ilvl w:val="2"/>
          <w:numId w:val="3"/>
        </w:numPr>
        <w:spacing w:before="120" w:after="120"/>
        <w:ind w:firstLineChars="0"/>
        <w:jc w:val="both"/>
        <w:outlineLvl w:val="2"/>
        <w:rPr>
          <w:rFonts w:ascii="思源宋体 CN ExtraLight" w:eastAsia="思源宋体 CN ExtraLight" w:hAnsi="思源宋体 CN ExtraLight" w:cs="思源宋体 CN ExtraLight"/>
          <w:b/>
          <w:sz w:val="28"/>
          <w:szCs w:val="28"/>
        </w:rPr>
      </w:pPr>
      <w:bookmarkStart w:id="137" w:name="_Toc489813756"/>
      <w:bookmarkStart w:id="138" w:name="_Toc54189747"/>
      <w:r>
        <w:rPr>
          <w:rFonts w:ascii="思源宋体 CN ExtraLight" w:eastAsia="思源宋体 CN ExtraLight" w:hAnsi="思源宋体 CN ExtraLight" w:cs="思源宋体 CN ExtraLight" w:hint="eastAsia"/>
          <w:b/>
          <w:sz w:val="28"/>
          <w:szCs w:val="28"/>
        </w:rPr>
        <w:lastRenderedPageBreak/>
        <w:t>评标办法设置</w:t>
      </w:r>
      <w:bookmarkEnd w:id="137"/>
      <w:bookmarkEnd w:id="138"/>
    </w:p>
    <w:p w14:paraId="1F5F48CC" w14:textId="77777777" w:rsidR="008A2C98" w:rsidRDefault="0030398C">
      <w:pPr>
        <w:ind w:firstLine="422"/>
        <w:rPr>
          <w:rFonts w:ascii="思源宋体 CN ExtraLight" w:eastAsia="思源宋体 CN ExtraLight" w:hAnsi="思源宋体 CN ExtraLight" w:cs="思源宋体 CN ExtraLight"/>
          <w:b/>
        </w:rPr>
      </w:pPr>
      <w:r>
        <w:rPr>
          <w:rFonts w:ascii="思源宋体 CN ExtraLight" w:eastAsia="思源宋体 CN ExtraLight" w:hAnsi="思源宋体 CN ExtraLight" w:cs="思源宋体 CN ExtraLight" w:hint="eastAsia"/>
          <w:b/>
        </w:rPr>
        <w:t>操作步骤：</w:t>
      </w:r>
    </w:p>
    <w:p w14:paraId="257887A9" w14:textId="75443C93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</w:t>
      </w:r>
      <w:r>
        <w:rPr>
          <w:rFonts w:ascii="思源宋体 CN ExtraLight" w:eastAsia="思源宋体 CN ExtraLight" w:hAnsi="思源宋体 CN ExtraLight" w:cs="思源宋体 CN ExtraLight" w:hint="eastAsia"/>
        </w:rPr>
        <w:t>、选择“评标办法设置”菜单，进入评标办法设置页面，选择本项目需要的评标办法，点击“保存”按钮，评标办法保存成功。</w:t>
      </w:r>
      <w:r w:rsidR="00E31FF7">
        <w:rPr>
          <w:rFonts w:ascii="思源宋体 CN ExtraLight" w:eastAsia="思源宋体 CN ExtraLight" w:hAnsi="思源宋体 CN ExtraLight" w:cs="思源宋体 CN ExtraLight" w:hint="eastAsia"/>
        </w:rPr>
        <w:t>评标办法保存成功之后，页面自动刷新，</w:t>
      </w:r>
      <w:r w:rsidR="00E31FF7">
        <w:rPr>
          <w:rFonts w:ascii="思源宋体 CN ExtraLight" w:eastAsia="思源宋体 CN ExtraLight" w:hAnsi="思源宋体 CN ExtraLight" w:cs="思源宋体 CN ExtraLight" w:hint="eastAsia"/>
        </w:rPr>
        <w:t>需手动设置权重并保存权重。</w:t>
      </w:r>
      <w:r>
        <w:rPr>
          <w:rFonts w:ascii="思源宋体 CN ExtraLight" w:eastAsia="思源宋体 CN ExtraLight" w:hAnsi="思源宋体 CN ExtraLight" w:cs="思源宋体 CN ExtraLight" w:hint="eastAsia"/>
        </w:rPr>
        <w:t>如下图：</w:t>
      </w:r>
    </w:p>
    <w:p w14:paraId="1BF93829" w14:textId="60BB3392" w:rsidR="008A2C98" w:rsidRDefault="00E31FF7">
      <w:pPr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drawing>
          <wp:inline distT="0" distB="0" distL="0" distR="0" wp14:anchorId="38722D1E" wp14:editId="1CA664B3">
            <wp:extent cx="5278120" cy="126428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658E3" w14:textId="0DE0AA54" w:rsidR="00E31FF7" w:rsidRPr="00E31FF7" w:rsidRDefault="00E31FF7" w:rsidP="00E31FF7">
      <w:pPr>
        <w:pStyle w:val="2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EF319B3" wp14:editId="30B9C7B0">
            <wp:extent cx="5278120" cy="1382395"/>
            <wp:effectExtent l="0" t="0" r="0" b="825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C4799" w14:textId="7427AC85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2</w:t>
      </w:r>
      <w:r>
        <w:rPr>
          <w:rFonts w:ascii="思源宋体 CN ExtraLight" w:eastAsia="思源宋体 CN ExtraLight" w:hAnsi="思源宋体 CN ExtraLight" w:cs="思源宋体 CN ExtraLight" w:hint="eastAsia"/>
        </w:rPr>
        <w:t>、</w:t>
      </w:r>
      <w:r>
        <w:rPr>
          <w:rFonts w:ascii="思源宋体 CN ExtraLight" w:eastAsia="思源宋体 CN ExtraLight" w:hAnsi="思源宋体 CN ExtraLight" w:cs="思源宋体 CN ExtraLight" w:hint="eastAsia"/>
        </w:rPr>
        <w:t>选择“初步评审设置”子菜单，进入初步评审设置页面。如下图：</w:t>
      </w:r>
    </w:p>
    <w:p w14:paraId="7D839617" w14:textId="3ADB5CB3" w:rsidR="008A2C98" w:rsidRDefault="00E31FF7">
      <w:pPr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drawing>
          <wp:inline distT="0" distB="0" distL="0" distR="0" wp14:anchorId="4C3FC698" wp14:editId="200DD1F6">
            <wp:extent cx="5278120" cy="1311275"/>
            <wp:effectExtent l="0" t="0" r="0" b="31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1E492" w14:textId="4A1D0E76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3</w:t>
      </w:r>
      <w:r>
        <w:rPr>
          <w:rFonts w:ascii="思源宋体 CN ExtraLight" w:eastAsia="思源宋体 CN ExtraLight" w:hAnsi="思源宋体 CN ExtraLight" w:cs="思源宋体 CN ExtraLight" w:hint="eastAsia"/>
        </w:rPr>
        <w:t>、选择“形式评审</w:t>
      </w:r>
      <w:r w:rsidR="00E31FF7">
        <w:rPr>
          <w:rFonts w:ascii="思源宋体 CN ExtraLight" w:eastAsia="思源宋体 CN ExtraLight" w:hAnsi="思源宋体 CN ExtraLight" w:cs="思源宋体 CN ExtraLight" w:hint="eastAsia"/>
        </w:rPr>
        <w:t>因素</w:t>
      </w:r>
      <w:r>
        <w:rPr>
          <w:rFonts w:ascii="思源宋体 CN ExtraLight" w:eastAsia="思源宋体 CN ExtraLight" w:hAnsi="思源宋体 CN ExtraLight" w:cs="思源宋体 CN ExtraLight" w:hint="eastAsia"/>
        </w:rPr>
        <w:t>”栏、“资格评审</w:t>
      </w:r>
      <w:r w:rsidR="00E31FF7">
        <w:rPr>
          <w:rFonts w:ascii="思源宋体 CN ExtraLight" w:eastAsia="思源宋体 CN ExtraLight" w:hAnsi="思源宋体 CN ExtraLight" w:cs="思源宋体 CN ExtraLight" w:hint="eastAsia"/>
        </w:rPr>
        <w:t>因素</w:t>
      </w:r>
      <w:r>
        <w:rPr>
          <w:rFonts w:ascii="思源宋体 CN ExtraLight" w:eastAsia="思源宋体 CN ExtraLight" w:hAnsi="思源宋体 CN ExtraLight" w:cs="思源宋体 CN ExtraLight" w:hint="eastAsia"/>
        </w:rPr>
        <w:t>”栏、“响应性评审</w:t>
      </w:r>
      <w:r w:rsidR="00E31FF7">
        <w:rPr>
          <w:rFonts w:ascii="思源宋体 CN ExtraLight" w:eastAsia="思源宋体 CN ExtraLight" w:hAnsi="思源宋体 CN ExtraLight" w:cs="思源宋体 CN ExtraLight" w:hint="eastAsia"/>
        </w:rPr>
        <w:t>因素</w:t>
      </w:r>
      <w:r>
        <w:rPr>
          <w:rFonts w:ascii="思源宋体 CN ExtraLight" w:eastAsia="思源宋体 CN ExtraLight" w:hAnsi="思源宋体 CN ExtraLight" w:cs="思源宋体 CN ExtraLight" w:hint="eastAsia"/>
        </w:rPr>
        <w:t>”栏，点击“</w:t>
      </w:r>
      <w:r w:rsidR="00E31FF7">
        <w:rPr>
          <w:rFonts w:ascii="思源宋体 CN ExtraLight" w:eastAsia="思源宋体 CN ExtraLight" w:hAnsi="思源宋体 CN ExtraLight" w:cs="思源宋体 CN ExtraLight" w:hint="eastAsia"/>
        </w:rPr>
        <w:t>新增</w:t>
      </w:r>
      <w:r>
        <w:rPr>
          <w:rFonts w:ascii="思源宋体 CN ExtraLight" w:eastAsia="思源宋体 CN ExtraLight" w:hAnsi="思源宋体 CN ExtraLight" w:cs="思源宋体 CN ExtraLight" w:hint="eastAsia"/>
        </w:rPr>
        <w:t>评分点”按钮</w:t>
      </w:r>
      <w:r>
        <w:rPr>
          <w:rFonts w:ascii="思源宋体 CN ExtraLight" w:eastAsia="思源宋体 CN ExtraLight" w:hAnsi="思源宋体 CN ExtraLight" w:cs="思源宋体 CN ExtraLight" w:hint="eastAsia"/>
        </w:rPr>
        <w:t>，可新增评分点内容</w:t>
      </w:r>
      <w:r>
        <w:rPr>
          <w:rFonts w:ascii="思源宋体 CN ExtraLight" w:eastAsia="思源宋体 CN ExtraLight" w:hAnsi="思源宋体 CN ExtraLight" w:cs="思源宋体 CN ExtraLight" w:hint="eastAsia"/>
        </w:rPr>
        <w:t>，在弹出的“新增评分点”框内，填写评分点信息，点击“保存”按钮进行保存。如下图：</w:t>
      </w:r>
    </w:p>
    <w:p w14:paraId="7B4A8463" w14:textId="735E9C1C" w:rsidR="008A2C98" w:rsidRDefault="00E31FF7">
      <w:pPr>
        <w:pStyle w:val="2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70AB898" wp14:editId="193A79C8">
            <wp:extent cx="5278120" cy="1979295"/>
            <wp:effectExtent l="0" t="0" r="0" b="190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5B183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4</w:t>
      </w:r>
      <w:r>
        <w:rPr>
          <w:rFonts w:ascii="思源宋体 CN ExtraLight" w:eastAsia="思源宋体 CN ExtraLight" w:hAnsi="思源宋体 CN ExtraLight" w:cs="思源宋体 CN ExtraLight" w:hint="eastAsia"/>
        </w:rPr>
        <w:t>、点击评分点列表后方的“修改”图标，在弹出的“修改评分点”框内，可以修改评分点信息，点击“保存</w:t>
      </w:r>
      <w:r>
        <w:rPr>
          <w:rFonts w:ascii="思源宋体 CN ExtraLight" w:eastAsia="思源宋体 CN ExtraLight" w:hAnsi="思源宋体 CN ExtraLight" w:cs="思源宋体 CN ExtraLight" w:hint="eastAsia"/>
        </w:rPr>
        <w:t>”按钮进行保存。如下图：</w:t>
      </w:r>
    </w:p>
    <w:p w14:paraId="5F37EFFD" w14:textId="48AACC39" w:rsidR="008A2C98" w:rsidRDefault="00E31FF7">
      <w:pPr>
        <w:pStyle w:val="20"/>
        <w:ind w:firstLineChars="0" w:firstLine="0"/>
        <w:jc w:val="center"/>
      </w:pPr>
      <w:r>
        <w:rPr>
          <w:noProof/>
        </w:rPr>
        <w:drawing>
          <wp:inline distT="0" distB="0" distL="0" distR="0" wp14:anchorId="2E1015F3" wp14:editId="5CEB445F">
            <wp:extent cx="5278120" cy="2012315"/>
            <wp:effectExtent l="0" t="0" r="0" b="698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EB16C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5</w:t>
      </w:r>
      <w:r>
        <w:rPr>
          <w:rFonts w:ascii="思源宋体 CN ExtraLight" w:eastAsia="思源宋体 CN ExtraLight" w:hAnsi="思源宋体 CN ExtraLight" w:cs="思源宋体 CN ExtraLight" w:hint="eastAsia"/>
        </w:rPr>
        <w:t>、点击评分点列表后方的“删除”图标，再点击“确定”按钮，可以删除该评分点。如下图：</w:t>
      </w:r>
    </w:p>
    <w:p w14:paraId="68E96761" w14:textId="28D181B9" w:rsidR="008A2C98" w:rsidRDefault="00E31FF7">
      <w:pPr>
        <w:pStyle w:val="20"/>
        <w:ind w:firstLineChars="0" w:firstLine="0"/>
        <w:jc w:val="center"/>
      </w:pPr>
      <w:r>
        <w:rPr>
          <w:noProof/>
        </w:rPr>
        <w:drawing>
          <wp:inline distT="0" distB="0" distL="0" distR="0" wp14:anchorId="062E6F58" wp14:editId="4622317E">
            <wp:extent cx="5278120" cy="1765935"/>
            <wp:effectExtent l="0" t="0" r="0" b="5715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FEAD9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6</w:t>
      </w:r>
      <w:r>
        <w:rPr>
          <w:rFonts w:ascii="思源宋体 CN ExtraLight" w:eastAsia="思源宋体 CN ExtraLight" w:hAnsi="思源宋体 CN ExtraLight" w:cs="思源宋体 CN ExtraLight" w:hint="eastAsia"/>
        </w:rPr>
        <w:t>、选择“详细评审参数”子菜单，进入详细评审参数设置页面。如下图：</w:t>
      </w:r>
    </w:p>
    <w:p w14:paraId="12517548" w14:textId="0E1D70B8" w:rsidR="008A2C98" w:rsidRDefault="00E31FF7">
      <w:pPr>
        <w:pStyle w:val="2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E470C68" wp14:editId="2607A3A3">
            <wp:extent cx="5278120" cy="1287145"/>
            <wp:effectExtent l="0" t="0" r="0" b="8255"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CF497" w14:textId="7BA56A9E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7</w:t>
      </w:r>
      <w:r>
        <w:rPr>
          <w:rFonts w:ascii="思源宋体 CN ExtraLight" w:eastAsia="思源宋体 CN ExtraLight" w:hAnsi="思源宋体 CN ExtraLight" w:cs="思源宋体 CN ExtraLight" w:hint="eastAsia"/>
        </w:rPr>
        <w:t>、选择“</w:t>
      </w:r>
      <w:r w:rsidR="00E31FF7">
        <w:rPr>
          <w:rFonts w:ascii="思源宋体 CN ExtraLight" w:eastAsia="思源宋体 CN ExtraLight" w:hAnsi="思源宋体 CN ExtraLight" w:cs="思源宋体 CN ExtraLight" w:hint="eastAsia"/>
        </w:rPr>
        <w:t>经济评分参数</w:t>
      </w:r>
      <w:r>
        <w:rPr>
          <w:rFonts w:ascii="思源宋体 CN ExtraLight" w:eastAsia="思源宋体 CN ExtraLight" w:hAnsi="思源宋体 CN ExtraLight" w:cs="思源宋体 CN ExtraLight" w:hint="eastAsia"/>
        </w:rPr>
        <w:t>”栏，可以设置评分汇总结果的计算方式。如下图：</w:t>
      </w:r>
    </w:p>
    <w:p w14:paraId="3E102FDA" w14:textId="2CB4053D" w:rsidR="008A2C98" w:rsidRDefault="00E31FF7">
      <w:pPr>
        <w:pStyle w:val="20"/>
        <w:ind w:firstLineChars="0" w:firstLine="0"/>
        <w:jc w:val="center"/>
      </w:pPr>
      <w:r>
        <w:rPr>
          <w:noProof/>
        </w:rPr>
        <w:drawing>
          <wp:inline distT="0" distB="0" distL="0" distR="0" wp14:anchorId="35F428AB" wp14:editId="15244D3E">
            <wp:extent cx="5278120" cy="1324610"/>
            <wp:effectExtent l="0" t="0" r="0" b="8890"/>
            <wp:docPr id="452" name="图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8A6B9" w14:textId="564C9520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8</w:t>
      </w:r>
      <w:r>
        <w:rPr>
          <w:rFonts w:ascii="思源宋体 CN ExtraLight" w:eastAsia="思源宋体 CN ExtraLight" w:hAnsi="思源宋体 CN ExtraLight" w:cs="思源宋体 CN ExtraLight" w:hint="eastAsia"/>
        </w:rPr>
        <w:t>、点击“</w:t>
      </w:r>
      <w:r w:rsidR="00E31FF7">
        <w:rPr>
          <w:rFonts w:ascii="思源宋体 CN ExtraLight" w:eastAsia="思源宋体 CN ExtraLight" w:hAnsi="思源宋体 CN ExtraLight" w:cs="思源宋体 CN ExtraLight" w:hint="eastAsia"/>
        </w:rPr>
        <w:t>新增</w:t>
      </w:r>
      <w:r>
        <w:rPr>
          <w:rFonts w:ascii="思源宋体 CN ExtraLight" w:eastAsia="思源宋体 CN ExtraLight" w:hAnsi="思源宋体 CN ExtraLight" w:cs="思源宋体 CN ExtraLight" w:hint="eastAsia"/>
        </w:rPr>
        <w:t>评分点”按钮，可以添加新的评分点；点击评分点列表后方的“修改”图标，可以修改评分点信息，点击“删除”图标，可以删除该评分点，操作步骤与初步评审一致。如下图：</w:t>
      </w:r>
    </w:p>
    <w:p w14:paraId="7CF0C997" w14:textId="2F8F0F70" w:rsidR="008A2C98" w:rsidRDefault="00E31FF7">
      <w:pPr>
        <w:pStyle w:val="20"/>
        <w:ind w:firstLineChars="0" w:firstLine="0"/>
        <w:jc w:val="center"/>
      </w:pPr>
      <w:r>
        <w:rPr>
          <w:noProof/>
        </w:rPr>
        <w:drawing>
          <wp:inline distT="0" distB="0" distL="0" distR="0" wp14:anchorId="250BC453" wp14:editId="1C48CA8C">
            <wp:extent cx="5278120" cy="1383665"/>
            <wp:effectExtent l="0" t="0" r="0" b="6985"/>
            <wp:docPr id="453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38951" w14:textId="3B802EBC" w:rsidR="008A2C98" w:rsidRDefault="00E31FF7" w:rsidP="001F5989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/>
        </w:rPr>
        <w:t>9</w:t>
      </w:r>
      <w:r w:rsidR="0030398C">
        <w:rPr>
          <w:rFonts w:ascii="思源宋体 CN ExtraLight" w:eastAsia="思源宋体 CN ExtraLight" w:hAnsi="思源宋体 CN ExtraLight" w:cs="思源宋体 CN ExtraLight" w:hint="eastAsia"/>
        </w:rPr>
        <w:t>、选择“技术评标分参数”栏，</w:t>
      </w:r>
      <w:r w:rsidR="0030398C">
        <w:rPr>
          <w:rFonts w:ascii="思源宋体 CN ExtraLight" w:eastAsia="思源宋体 CN ExtraLight" w:hAnsi="思源宋体 CN ExtraLight" w:cs="思源宋体 CN ExtraLight" w:hint="eastAsia"/>
        </w:rPr>
        <w:t>点</w:t>
      </w:r>
      <w:r w:rsidR="0030398C">
        <w:rPr>
          <w:rFonts w:ascii="思源宋体 CN ExtraLight" w:eastAsia="思源宋体 CN ExtraLight" w:hAnsi="思源宋体 CN ExtraLight" w:cs="思源宋体 CN ExtraLight" w:hint="eastAsia"/>
        </w:rPr>
        <w:t>击“</w:t>
      </w:r>
      <w:r w:rsidR="001F5989">
        <w:rPr>
          <w:rFonts w:ascii="思源宋体 CN ExtraLight" w:eastAsia="思源宋体 CN ExtraLight" w:hAnsi="思源宋体 CN ExtraLight" w:cs="思源宋体 CN ExtraLight" w:hint="eastAsia"/>
        </w:rPr>
        <w:t>新增</w:t>
      </w:r>
      <w:r w:rsidR="0030398C">
        <w:rPr>
          <w:rFonts w:ascii="思源宋体 CN ExtraLight" w:eastAsia="思源宋体 CN ExtraLight" w:hAnsi="思源宋体 CN ExtraLight" w:cs="思源宋体 CN ExtraLight" w:hint="eastAsia"/>
        </w:rPr>
        <w:t>评分点”按钮，可以添加新的评分点；</w:t>
      </w:r>
      <w:r w:rsidR="0030398C">
        <w:rPr>
          <w:rFonts w:ascii="思源宋体 CN ExtraLight" w:eastAsia="思源宋体 CN ExtraLight" w:hAnsi="思源宋体 CN ExtraLight" w:cs="思源宋体 CN ExtraLight" w:hint="eastAsia"/>
        </w:rPr>
        <w:t>点击评分点列表后方的“修改”图标，可以修改评分点信息，点击“删除”图标，可以删除该评分点</w:t>
      </w:r>
      <w:r w:rsidR="0030398C">
        <w:rPr>
          <w:rFonts w:ascii="思源宋体 CN ExtraLight" w:eastAsia="思源宋体 CN ExtraLight" w:hAnsi="思源宋体 CN ExtraLight" w:cs="思源宋体 CN ExtraLight" w:hint="eastAsia"/>
        </w:rPr>
        <w:t>，</w:t>
      </w:r>
      <w:r w:rsidR="0030398C">
        <w:rPr>
          <w:rFonts w:ascii="思源宋体 CN ExtraLight" w:eastAsia="思源宋体 CN ExtraLight" w:hAnsi="思源宋体 CN ExtraLight" w:cs="思源宋体 CN ExtraLight" w:hint="eastAsia"/>
        </w:rPr>
        <w:t>其操作步骤与</w:t>
      </w:r>
      <w:r w:rsidR="001F5989">
        <w:rPr>
          <w:rFonts w:ascii="思源宋体 CN ExtraLight" w:eastAsia="思源宋体 CN ExtraLight" w:hAnsi="思源宋体 CN ExtraLight" w:cs="思源宋体 CN ExtraLight" w:hint="eastAsia"/>
        </w:rPr>
        <w:t>经济评分参数设置</w:t>
      </w:r>
      <w:r w:rsidR="0030398C">
        <w:rPr>
          <w:rFonts w:ascii="思源宋体 CN ExtraLight" w:eastAsia="思源宋体 CN ExtraLight" w:hAnsi="思源宋体 CN ExtraLight" w:cs="思源宋体 CN ExtraLight" w:hint="eastAsia"/>
        </w:rPr>
        <w:t>一致。如下图：</w:t>
      </w:r>
    </w:p>
    <w:p w14:paraId="51A79768" w14:textId="7B4F619E" w:rsidR="008A2C98" w:rsidRDefault="001F5989">
      <w:pPr>
        <w:pStyle w:val="20"/>
        <w:ind w:firstLineChars="0" w:firstLine="0"/>
        <w:jc w:val="center"/>
      </w:pPr>
      <w:r>
        <w:rPr>
          <w:noProof/>
        </w:rPr>
        <w:drawing>
          <wp:inline distT="0" distB="0" distL="0" distR="0" wp14:anchorId="1F1B04AA" wp14:editId="23186E62">
            <wp:extent cx="5278120" cy="1842770"/>
            <wp:effectExtent l="0" t="0" r="0" b="5080"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1F2F2" w14:textId="16247906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</w:t>
      </w:r>
      <w:r w:rsidR="001F5989">
        <w:rPr>
          <w:rFonts w:ascii="思源宋体 CN ExtraLight" w:eastAsia="思源宋体 CN ExtraLight" w:hAnsi="思源宋体 CN ExtraLight" w:cs="思源宋体 CN ExtraLight"/>
        </w:rPr>
        <w:t>0</w:t>
      </w:r>
      <w:r>
        <w:rPr>
          <w:rFonts w:ascii="思源宋体 CN ExtraLight" w:eastAsia="思源宋体 CN ExtraLight" w:hAnsi="思源宋体 CN ExtraLight" w:cs="思源宋体 CN ExtraLight" w:hint="eastAsia"/>
        </w:rPr>
        <w:t>、选择“废标条款”子菜单，点击“新增废标条款”按钮，</w:t>
      </w:r>
      <w:proofErr w:type="gramStart"/>
      <w:r>
        <w:rPr>
          <w:rFonts w:ascii="思源宋体 CN ExtraLight" w:eastAsia="思源宋体 CN ExtraLight" w:hAnsi="思源宋体 CN ExtraLight" w:cs="思源宋体 CN ExtraLight" w:hint="eastAsia"/>
        </w:rPr>
        <w:t>填写废标条款</w:t>
      </w:r>
      <w:proofErr w:type="gramEnd"/>
      <w:r>
        <w:rPr>
          <w:rFonts w:ascii="思源宋体 CN ExtraLight" w:eastAsia="思源宋体 CN ExtraLight" w:hAnsi="思源宋体 CN ExtraLight" w:cs="思源宋体 CN ExtraLight" w:hint="eastAsia"/>
        </w:rPr>
        <w:t>信息，点击</w:t>
      </w:r>
      <w:r>
        <w:rPr>
          <w:rFonts w:ascii="思源宋体 CN ExtraLight" w:eastAsia="思源宋体 CN ExtraLight" w:hAnsi="思源宋体 CN ExtraLight" w:cs="思源宋体 CN ExtraLight" w:hint="eastAsia"/>
        </w:rPr>
        <w:lastRenderedPageBreak/>
        <w:t>“保存”按钮进行保存。如下图：</w:t>
      </w:r>
    </w:p>
    <w:p w14:paraId="44920D26" w14:textId="45741B78" w:rsidR="008A2C98" w:rsidRDefault="001F5989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drawing>
          <wp:inline distT="0" distB="0" distL="0" distR="0" wp14:anchorId="25818E72" wp14:editId="08E49D52">
            <wp:extent cx="5278120" cy="1710055"/>
            <wp:effectExtent l="0" t="0" r="0" b="4445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08750" w14:textId="77777777" w:rsidR="008A2C98" w:rsidRDefault="0030398C">
      <w:pPr>
        <w:keepNext/>
        <w:keepLines/>
        <w:numPr>
          <w:ilvl w:val="2"/>
          <w:numId w:val="3"/>
        </w:numPr>
        <w:spacing w:before="120" w:after="120"/>
        <w:ind w:firstLineChars="0"/>
        <w:jc w:val="both"/>
        <w:outlineLvl w:val="2"/>
        <w:rPr>
          <w:rFonts w:ascii="思源宋体 CN ExtraLight" w:eastAsia="思源宋体 CN ExtraLight" w:hAnsi="思源宋体 CN ExtraLight" w:cs="思源宋体 CN ExtraLight"/>
          <w:b/>
          <w:sz w:val="28"/>
          <w:szCs w:val="28"/>
        </w:rPr>
      </w:pPr>
      <w:bookmarkStart w:id="139" w:name="_Toc54189748"/>
      <w:r>
        <w:rPr>
          <w:rFonts w:ascii="思源宋体 CN ExtraLight" w:eastAsia="思源宋体 CN ExtraLight" w:hAnsi="思源宋体 CN ExtraLight" w:cs="思源宋体 CN ExtraLight" w:hint="eastAsia"/>
          <w:b/>
          <w:sz w:val="28"/>
          <w:szCs w:val="28"/>
        </w:rPr>
        <w:t>合同条款及格式</w:t>
      </w:r>
      <w:bookmarkEnd w:id="139"/>
    </w:p>
    <w:p w14:paraId="3DE3E81F" w14:textId="77777777" w:rsidR="008A2C98" w:rsidRDefault="0030398C">
      <w:pPr>
        <w:ind w:firstLine="422"/>
        <w:rPr>
          <w:rFonts w:ascii="思源宋体 CN ExtraLight" w:eastAsia="思源宋体 CN ExtraLight" w:hAnsi="思源宋体 CN ExtraLight" w:cs="思源宋体 CN ExtraLight"/>
          <w:b/>
        </w:rPr>
      </w:pPr>
      <w:r>
        <w:rPr>
          <w:rFonts w:ascii="思源宋体 CN ExtraLight" w:eastAsia="思源宋体 CN ExtraLight" w:hAnsi="思源宋体 CN ExtraLight" w:cs="思源宋体 CN ExtraLight" w:hint="eastAsia"/>
          <w:b/>
        </w:rPr>
        <w:t>操作步骤：</w:t>
      </w:r>
    </w:p>
    <w:p w14:paraId="6B4CC1DA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</w:t>
      </w:r>
      <w:r>
        <w:rPr>
          <w:rFonts w:ascii="思源宋体 CN ExtraLight" w:eastAsia="思源宋体 CN ExtraLight" w:hAnsi="思源宋体 CN ExtraLight" w:cs="思源宋体 CN ExtraLight" w:hint="eastAsia"/>
        </w:rPr>
        <w:t>、选择“合同条款及格式”菜单，进入合同文件的信息填写页面，可以填写相关信息并修改文件格式，点击“保存文件”按钮进行保存。如下图：</w:t>
      </w:r>
    </w:p>
    <w:p w14:paraId="7AB5CB2B" w14:textId="1CEE1007" w:rsidR="008A2C98" w:rsidRDefault="00ED5F13">
      <w:pPr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drawing>
          <wp:inline distT="0" distB="0" distL="0" distR="0" wp14:anchorId="138E1268" wp14:editId="1314B846">
            <wp:extent cx="5278120" cy="2346960"/>
            <wp:effectExtent l="0" t="0" r="0" b="0"/>
            <wp:docPr id="456" name="图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01DF1" w14:textId="73E991AA" w:rsidR="008A2C98" w:rsidRDefault="0030398C">
      <w:pPr>
        <w:keepNext/>
        <w:keepLines/>
        <w:numPr>
          <w:ilvl w:val="2"/>
          <w:numId w:val="3"/>
        </w:numPr>
        <w:spacing w:before="120" w:after="120"/>
        <w:ind w:firstLineChars="0"/>
        <w:jc w:val="both"/>
        <w:outlineLvl w:val="2"/>
        <w:rPr>
          <w:rFonts w:ascii="思源宋体 CN ExtraLight" w:eastAsia="思源宋体 CN ExtraLight" w:hAnsi="思源宋体 CN ExtraLight" w:cs="思源宋体 CN ExtraLight"/>
          <w:b/>
          <w:sz w:val="28"/>
          <w:szCs w:val="28"/>
        </w:rPr>
      </w:pPr>
      <w:bookmarkStart w:id="140" w:name="_Toc489813757"/>
      <w:bookmarkStart w:id="141" w:name="_Toc54189749"/>
      <w:r>
        <w:rPr>
          <w:rFonts w:ascii="思源宋体 CN ExtraLight" w:eastAsia="思源宋体 CN ExtraLight" w:hAnsi="思源宋体 CN ExtraLight" w:cs="思源宋体 CN ExtraLight" w:hint="eastAsia"/>
          <w:b/>
          <w:sz w:val="28"/>
          <w:szCs w:val="28"/>
        </w:rPr>
        <w:t>工程量清单</w:t>
      </w:r>
      <w:bookmarkEnd w:id="140"/>
      <w:r w:rsidR="00ED5F13">
        <w:rPr>
          <w:rFonts w:ascii="思源宋体 CN ExtraLight" w:eastAsia="思源宋体 CN ExtraLight" w:hAnsi="思源宋体 CN ExtraLight" w:cs="思源宋体 CN ExtraLight" w:hint="eastAsia"/>
          <w:b/>
          <w:sz w:val="28"/>
          <w:szCs w:val="28"/>
        </w:rPr>
        <w:t>导入</w:t>
      </w:r>
      <w:bookmarkEnd w:id="141"/>
    </w:p>
    <w:p w14:paraId="55C980FD" w14:textId="77777777" w:rsidR="008A2C98" w:rsidRDefault="0030398C">
      <w:pPr>
        <w:ind w:firstLine="422"/>
        <w:rPr>
          <w:rFonts w:ascii="思源宋体 CN ExtraLight" w:eastAsia="思源宋体 CN ExtraLight" w:hAnsi="思源宋体 CN ExtraLight" w:cs="思源宋体 CN ExtraLight"/>
          <w:b/>
        </w:rPr>
      </w:pPr>
      <w:r>
        <w:rPr>
          <w:rFonts w:ascii="思源宋体 CN ExtraLight" w:eastAsia="思源宋体 CN ExtraLight" w:hAnsi="思源宋体 CN ExtraLight" w:cs="思源宋体 CN ExtraLight" w:hint="eastAsia"/>
          <w:b/>
        </w:rPr>
        <w:t>操作步骤：</w:t>
      </w:r>
    </w:p>
    <w:p w14:paraId="2E664CF7" w14:textId="62861EA4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</w:t>
      </w:r>
      <w:r>
        <w:rPr>
          <w:rFonts w:ascii="思源宋体 CN ExtraLight" w:eastAsia="思源宋体 CN ExtraLight" w:hAnsi="思源宋体 CN ExtraLight" w:cs="思源宋体 CN ExtraLight" w:hint="eastAsia"/>
        </w:rPr>
        <w:t>、选择“工程量清单</w:t>
      </w:r>
      <w:r w:rsidR="00ED5F13">
        <w:rPr>
          <w:rFonts w:ascii="思源宋体 CN ExtraLight" w:eastAsia="思源宋体 CN ExtraLight" w:hAnsi="思源宋体 CN ExtraLight" w:cs="思源宋体 CN ExtraLight" w:hint="eastAsia"/>
        </w:rPr>
        <w:t>导入</w:t>
      </w:r>
      <w:r>
        <w:rPr>
          <w:rFonts w:ascii="思源宋体 CN ExtraLight" w:eastAsia="思源宋体 CN ExtraLight" w:hAnsi="思源宋体 CN ExtraLight" w:cs="思源宋体 CN ExtraLight" w:hint="eastAsia"/>
        </w:rPr>
        <w:t>”菜单，进入工程量清单导入界面。如下图：</w:t>
      </w:r>
    </w:p>
    <w:p w14:paraId="25A37E84" w14:textId="441D5815" w:rsidR="008A2C98" w:rsidRDefault="00ED5F13">
      <w:pPr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lastRenderedPageBreak/>
        <w:drawing>
          <wp:inline distT="0" distB="0" distL="0" distR="0" wp14:anchorId="0F85C207" wp14:editId="291274F3">
            <wp:extent cx="5278120" cy="2459990"/>
            <wp:effectExtent l="0" t="0" r="0" b="0"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95F2E" w14:textId="34C8F43F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2</w:t>
      </w:r>
      <w:r>
        <w:rPr>
          <w:rFonts w:ascii="思源宋体 CN ExtraLight" w:eastAsia="思源宋体 CN ExtraLight" w:hAnsi="思源宋体 CN ExtraLight" w:cs="思源宋体 CN ExtraLight" w:hint="eastAsia"/>
        </w:rPr>
        <w:t>、选择“</w:t>
      </w:r>
      <w:r w:rsidR="00ED5F13">
        <w:rPr>
          <w:rFonts w:ascii="思源宋体 CN ExtraLight" w:eastAsia="思源宋体 CN ExtraLight" w:hAnsi="思源宋体 CN ExtraLight" w:cs="思源宋体 CN ExtraLight" w:hint="eastAsia"/>
        </w:rPr>
        <w:t>上传</w:t>
      </w:r>
      <w:r>
        <w:rPr>
          <w:rFonts w:ascii="思源宋体 CN ExtraLight" w:eastAsia="思源宋体 CN ExtraLight" w:hAnsi="思源宋体 CN ExtraLight" w:cs="思源宋体 CN ExtraLight" w:hint="eastAsia"/>
        </w:rPr>
        <w:t>封面扫描件”子菜单，点击“上传封面扫描件”按钮，导入封面扫描件。如下图：</w:t>
      </w:r>
    </w:p>
    <w:p w14:paraId="1005174B" w14:textId="43A5970D" w:rsidR="008A2C98" w:rsidRDefault="00ED5F13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drawing>
          <wp:inline distT="0" distB="0" distL="0" distR="0" wp14:anchorId="42A0B26D" wp14:editId="3A393BB4">
            <wp:extent cx="5278120" cy="2036445"/>
            <wp:effectExtent l="0" t="0" r="0" b="1905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B58D6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3</w:t>
      </w:r>
      <w:r>
        <w:rPr>
          <w:rFonts w:ascii="思源宋体 CN ExtraLight" w:eastAsia="思源宋体 CN ExtraLight" w:hAnsi="思源宋体 CN ExtraLight" w:cs="思源宋体 CN ExtraLight" w:hint="eastAsia"/>
        </w:rPr>
        <w:t>、选择“总说明文件”菜单，点击“上传总说明文件”按钮，导入总说明文件。如下图：</w:t>
      </w:r>
    </w:p>
    <w:p w14:paraId="016BD340" w14:textId="2E6606E5" w:rsidR="008A2C98" w:rsidRDefault="00ED5F13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drawing>
          <wp:inline distT="0" distB="0" distL="0" distR="0" wp14:anchorId="1CDCD32F" wp14:editId="3FBF7130">
            <wp:extent cx="5278120" cy="2080260"/>
            <wp:effectExtent l="0" t="0" r="0" b="0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3F8FF" w14:textId="1C4EEDD4" w:rsidR="008A2C98" w:rsidRDefault="0030398C">
      <w:pPr>
        <w:pStyle w:val="20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4</w:t>
      </w:r>
      <w:r>
        <w:rPr>
          <w:rFonts w:ascii="思源宋体 CN ExtraLight" w:eastAsia="思源宋体 CN ExtraLight" w:hAnsi="思源宋体 CN ExtraLight" w:cs="思源宋体 CN ExtraLight" w:hint="eastAsia"/>
        </w:rPr>
        <w:t>、选择“工程量清单</w:t>
      </w:r>
      <w:r w:rsidR="00ED5F13">
        <w:rPr>
          <w:rFonts w:ascii="思源宋体 CN ExtraLight" w:eastAsia="思源宋体 CN ExtraLight" w:hAnsi="思源宋体 CN ExtraLight" w:cs="思源宋体 CN ExtraLight" w:hint="eastAsia"/>
        </w:rPr>
        <w:t>导入</w:t>
      </w:r>
      <w:r>
        <w:rPr>
          <w:rFonts w:ascii="思源宋体 CN ExtraLight" w:eastAsia="思源宋体 CN ExtraLight" w:hAnsi="思源宋体 CN ExtraLight" w:cs="思源宋体 CN ExtraLight" w:hint="eastAsia"/>
        </w:rPr>
        <w:t>”菜单，点击“上传清单”按钮，导入清单文件。如下图：</w:t>
      </w:r>
    </w:p>
    <w:p w14:paraId="67C411B2" w14:textId="202E0060" w:rsidR="008A2C98" w:rsidRDefault="00950168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lastRenderedPageBreak/>
        <w:drawing>
          <wp:inline distT="0" distB="0" distL="0" distR="0" wp14:anchorId="5E5A60D1" wp14:editId="22368235">
            <wp:extent cx="5278120" cy="1278255"/>
            <wp:effectExtent l="0" t="0" r="0" b="0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7D4CE" w14:textId="77777777" w:rsidR="008A2C98" w:rsidRDefault="0030398C">
      <w:pPr>
        <w:pStyle w:val="20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5</w:t>
      </w:r>
      <w:r>
        <w:rPr>
          <w:rFonts w:ascii="思源宋体 CN ExtraLight" w:eastAsia="思源宋体 CN ExtraLight" w:hAnsi="思源宋体 CN ExtraLight" w:cs="思源宋体 CN ExtraLight" w:hint="eastAsia"/>
        </w:rPr>
        <w:t>、选择“生成清单</w:t>
      </w:r>
      <w:r>
        <w:rPr>
          <w:rFonts w:ascii="思源宋体 CN ExtraLight" w:eastAsia="思源宋体 CN ExtraLight" w:hAnsi="思源宋体 CN ExtraLight" w:cs="思源宋体 CN ExtraLight" w:hint="eastAsia"/>
        </w:rPr>
        <w:t>PDF</w:t>
      </w:r>
      <w:r>
        <w:rPr>
          <w:rFonts w:ascii="思源宋体 CN ExtraLight" w:eastAsia="思源宋体 CN ExtraLight" w:hAnsi="思源宋体 CN ExtraLight" w:cs="思源宋体 CN ExtraLight" w:hint="eastAsia"/>
        </w:rPr>
        <w:t>”菜单，点击“生成文件”按钮，生成工程量清单。如下图：</w:t>
      </w:r>
    </w:p>
    <w:p w14:paraId="43DBE403" w14:textId="5C36FFB1" w:rsidR="008A2C98" w:rsidRDefault="00950168">
      <w:pPr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drawing>
          <wp:inline distT="0" distB="0" distL="0" distR="0" wp14:anchorId="468DBF72" wp14:editId="1FE62C1C">
            <wp:extent cx="5278120" cy="2078355"/>
            <wp:effectExtent l="0" t="0" r="0" b="0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7269F" w14:textId="77777777" w:rsidR="008A2C98" w:rsidRDefault="0030398C">
      <w:pPr>
        <w:pStyle w:val="20"/>
        <w:ind w:firstLine="420"/>
        <w:rPr>
          <w:rFonts w:eastAsia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6</w:t>
      </w:r>
      <w:r>
        <w:rPr>
          <w:rFonts w:ascii="思源宋体 CN ExtraLight" w:eastAsia="思源宋体 CN ExtraLight" w:hAnsi="思源宋体 CN ExtraLight" w:cs="思源宋体 CN ExtraLight" w:hint="eastAsia"/>
        </w:rPr>
        <w:t>、工程量清单生成成功后，页面显示</w:t>
      </w:r>
      <w:r>
        <w:rPr>
          <w:rFonts w:ascii="思源宋体 CN ExtraLight" w:eastAsia="思源宋体 CN ExtraLight" w:hAnsi="思源宋体 CN ExtraLight" w:cs="思源宋体 CN ExtraLight" w:hint="eastAsia"/>
        </w:rPr>
        <w:t>PDF</w:t>
      </w:r>
      <w:r>
        <w:rPr>
          <w:rFonts w:ascii="思源宋体 CN ExtraLight" w:eastAsia="思源宋体 CN ExtraLight" w:hAnsi="思源宋体 CN ExtraLight" w:cs="思源宋体 CN ExtraLight" w:hint="eastAsia"/>
        </w:rPr>
        <w:t>版本的工程量清单。如下图：</w:t>
      </w:r>
    </w:p>
    <w:p w14:paraId="2421924E" w14:textId="5F9F48F9" w:rsidR="008A2C98" w:rsidRDefault="00950168">
      <w:pPr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drawing>
          <wp:inline distT="0" distB="0" distL="0" distR="0" wp14:anchorId="4C651777" wp14:editId="1F38C30B">
            <wp:extent cx="5278120" cy="2440940"/>
            <wp:effectExtent l="0" t="0" r="0" b="0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68D6F" w14:textId="77777777" w:rsidR="008A2C98" w:rsidRDefault="0030398C">
      <w:pPr>
        <w:keepNext/>
        <w:keepLines/>
        <w:numPr>
          <w:ilvl w:val="2"/>
          <w:numId w:val="3"/>
        </w:numPr>
        <w:spacing w:before="120" w:after="120"/>
        <w:ind w:firstLineChars="0"/>
        <w:jc w:val="both"/>
        <w:outlineLvl w:val="2"/>
        <w:rPr>
          <w:rFonts w:ascii="思源宋体 CN ExtraLight" w:eastAsia="思源宋体 CN ExtraLight" w:hAnsi="思源宋体 CN ExtraLight" w:cs="思源宋体 CN ExtraLight"/>
          <w:b/>
          <w:sz w:val="28"/>
          <w:szCs w:val="28"/>
        </w:rPr>
      </w:pPr>
      <w:bookmarkStart w:id="142" w:name="_Toc489813758"/>
      <w:bookmarkStart w:id="143" w:name="_Toc54189750"/>
      <w:r>
        <w:rPr>
          <w:rFonts w:ascii="思源宋体 CN ExtraLight" w:eastAsia="思源宋体 CN ExtraLight" w:hAnsi="思源宋体 CN ExtraLight" w:cs="思源宋体 CN ExtraLight" w:hint="eastAsia"/>
          <w:b/>
          <w:sz w:val="28"/>
          <w:szCs w:val="28"/>
        </w:rPr>
        <w:t>图纸</w:t>
      </w:r>
      <w:bookmarkEnd w:id="142"/>
      <w:bookmarkEnd w:id="143"/>
    </w:p>
    <w:p w14:paraId="2B9C9FA9" w14:textId="77777777" w:rsidR="008A2C98" w:rsidRDefault="0030398C">
      <w:pPr>
        <w:ind w:firstLine="422"/>
        <w:rPr>
          <w:rFonts w:ascii="思源宋体 CN ExtraLight" w:eastAsia="思源宋体 CN ExtraLight" w:hAnsi="思源宋体 CN ExtraLight" w:cs="思源宋体 CN ExtraLight"/>
          <w:b/>
        </w:rPr>
      </w:pPr>
      <w:r>
        <w:rPr>
          <w:rFonts w:ascii="思源宋体 CN ExtraLight" w:eastAsia="思源宋体 CN ExtraLight" w:hAnsi="思源宋体 CN ExtraLight" w:cs="思源宋体 CN ExtraLight" w:hint="eastAsia"/>
          <w:b/>
        </w:rPr>
        <w:t>操作步骤：</w:t>
      </w:r>
    </w:p>
    <w:p w14:paraId="32A5E30C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</w:t>
      </w:r>
      <w:r>
        <w:rPr>
          <w:rFonts w:ascii="思源宋体 CN ExtraLight" w:eastAsia="思源宋体 CN ExtraLight" w:hAnsi="思源宋体 CN ExtraLight" w:cs="思源宋体 CN ExtraLight" w:hint="eastAsia"/>
        </w:rPr>
        <w:t>、选择“图纸”菜单，进入图纸上传页面，点击“新增”按钮新增图纸文件目录。如下图：</w:t>
      </w:r>
    </w:p>
    <w:p w14:paraId="2104163B" w14:textId="77777777" w:rsidR="008A2C98" w:rsidRDefault="0030398C">
      <w:pPr>
        <w:pStyle w:val="2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61C14423" wp14:editId="4E5FEC66">
            <wp:extent cx="5266690" cy="1615440"/>
            <wp:effectExtent l="0" t="0" r="6350" b="0"/>
            <wp:docPr id="7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5AB3A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2</w:t>
      </w:r>
      <w:r>
        <w:rPr>
          <w:rFonts w:ascii="思源宋体 CN ExtraLight" w:eastAsia="思源宋体 CN ExtraLight" w:hAnsi="思源宋体 CN ExtraLight" w:cs="思源宋体 CN ExtraLight" w:hint="eastAsia"/>
        </w:rPr>
        <w:t>、选择相应的图纸文件目录后，点击“上传”按钮，选择文件，点击“打开”按钮新增图纸文件。如下图：</w:t>
      </w:r>
    </w:p>
    <w:p w14:paraId="0416A917" w14:textId="77777777" w:rsidR="008A2C98" w:rsidRDefault="0030398C">
      <w:pPr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/>
          <w:noProof/>
        </w:rPr>
        <w:drawing>
          <wp:inline distT="0" distB="0" distL="114300" distR="114300" wp14:anchorId="50FCDE4B" wp14:editId="0FE8C9E7">
            <wp:extent cx="5274310" cy="1480820"/>
            <wp:effectExtent l="0" t="0" r="13970" b="12700"/>
            <wp:docPr id="7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182BC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3</w:t>
      </w:r>
      <w:r>
        <w:rPr>
          <w:rFonts w:ascii="思源宋体 CN ExtraLight" w:eastAsia="思源宋体 CN ExtraLight" w:hAnsi="思源宋体 CN ExtraLight" w:cs="思源宋体 CN ExtraLight" w:hint="eastAsia"/>
        </w:rPr>
        <w:t>、选择图纸，可以旋转或放大缩小图纸，点击“修改”按钮可以修改图纸文件名。如下图：</w:t>
      </w:r>
    </w:p>
    <w:p w14:paraId="5BE16D04" w14:textId="77777777" w:rsidR="008A2C98" w:rsidRDefault="0030398C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7096508C" wp14:editId="519CFC73">
            <wp:extent cx="5266690" cy="1774825"/>
            <wp:effectExtent l="0" t="0" r="6350" b="8255"/>
            <wp:docPr id="8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02311" w14:textId="77777777" w:rsidR="008A2C98" w:rsidRDefault="0030398C">
      <w:pPr>
        <w:keepNext/>
        <w:keepLines/>
        <w:numPr>
          <w:ilvl w:val="2"/>
          <w:numId w:val="3"/>
        </w:numPr>
        <w:spacing w:before="120" w:after="120"/>
        <w:ind w:firstLineChars="0"/>
        <w:jc w:val="both"/>
        <w:outlineLvl w:val="2"/>
        <w:rPr>
          <w:rFonts w:ascii="思源宋体 CN ExtraLight" w:eastAsia="思源宋体 CN ExtraLight" w:hAnsi="思源宋体 CN ExtraLight" w:cs="思源宋体 CN ExtraLight"/>
          <w:b/>
          <w:sz w:val="28"/>
          <w:szCs w:val="28"/>
        </w:rPr>
      </w:pPr>
      <w:bookmarkStart w:id="144" w:name="_Toc54189751"/>
      <w:r>
        <w:rPr>
          <w:rFonts w:ascii="思源宋体 CN ExtraLight" w:eastAsia="思源宋体 CN ExtraLight" w:hAnsi="思源宋体 CN ExtraLight" w:cs="思源宋体 CN ExtraLight" w:hint="eastAsia"/>
          <w:b/>
          <w:sz w:val="28"/>
          <w:szCs w:val="28"/>
        </w:rPr>
        <w:t>技术标准和要求</w:t>
      </w:r>
      <w:bookmarkEnd w:id="144"/>
    </w:p>
    <w:p w14:paraId="55EE439A" w14:textId="77777777" w:rsidR="008A2C98" w:rsidRDefault="0030398C">
      <w:pPr>
        <w:ind w:firstLine="422"/>
        <w:rPr>
          <w:rFonts w:ascii="思源宋体 CN ExtraLight" w:eastAsia="思源宋体 CN ExtraLight" w:hAnsi="思源宋体 CN ExtraLight" w:cs="思源宋体 CN ExtraLight"/>
          <w:b/>
        </w:rPr>
      </w:pPr>
      <w:r>
        <w:rPr>
          <w:rFonts w:ascii="思源宋体 CN ExtraLight" w:eastAsia="思源宋体 CN ExtraLight" w:hAnsi="思源宋体 CN ExtraLight" w:cs="思源宋体 CN ExtraLight" w:hint="eastAsia"/>
          <w:b/>
        </w:rPr>
        <w:t>操作步骤：</w:t>
      </w:r>
    </w:p>
    <w:p w14:paraId="30A451AC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</w:t>
      </w:r>
      <w:r>
        <w:rPr>
          <w:rFonts w:ascii="思源宋体 CN ExtraLight" w:eastAsia="思源宋体 CN ExtraLight" w:hAnsi="思源宋体 CN ExtraLight" w:cs="思源宋体 CN ExtraLight" w:hint="eastAsia"/>
        </w:rPr>
        <w:t>、选择“技术标准和要求”菜单，进入信息填写页面，填写相关信息后，点击“保存文件”按钮进行保存。如下图：</w:t>
      </w:r>
    </w:p>
    <w:p w14:paraId="2ADE0E73" w14:textId="65BE77AB" w:rsidR="008A2C98" w:rsidRDefault="009C039B">
      <w:pPr>
        <w:ind w:firstLineChars="0" w:firstLine="0"/>
        <w:jc w:val="center"/>
        <w:rPr>
          <w:rFonts w:ascii="思源宋体 CN ExtraLight" w:eastAsia="思源宋体 CN ExtraLight" w:hAnsi="思源宋体 CN ExtraLight" w:cs="思源宋体 CN ExtraLight" w:hint="eastAsia"/>
        </w:rPr>
      </w:pPr>
      <w:r>
        <w:rPr>
          <w:noProof/>
        </w:rPr>
        <w:lastRenderedPageBreak/>
        <w:drawing>
          <wp:inline distT="0" distB="0" distL="0" distR="0" wp14:anchorId="6B81556D" wp14:editId="3D3CEF8B">
            <wp:extent cx="5278120" cy="2466975"/>
            <wp:effectExtent l="0" t="0" r="0" b="9525"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D18E3" w14:textId="77777777" w:rsidR="008A2C98" w:rsidRDefault="0030398C">
      <w:pPr>
        <w:keepNext/>
        <w:keepLines/>
        <w:numPr>
          <w:ilvl w:val="2"/>
          <w:numId w:val="3"/>
        </w:numPr>
        <w:spacing w:before="120" w:after="120"/>
        <w:ind w:firstLineChars="0"/>
        <w:jc w:val="both"/>
        <w:outlineLvl w:val="2"/>
        <w:rPr>
          <w:rFonts w:ascii="思源宋体 CN ExtraLight" w:eastAsia="思源宋体 CN ExtraLight" w:hAnsi="思源宋体 CN ExtraLight" w:cs="思源宋体 CN ExtraLight"/>
          <w:b/>
          <w:sz w:val="28"/>
          <w:szCs w:val="28"/>
        </w:rPr>
      </w:pPr>
      <w:bookmarkStart w:id="145" w:name="_Toc489813759"/>
      <w:bookmarkStart w:id="146" w:name="_Toc54189752"/>
      <w:r>
        <w:rPr>
          <w:rFonts w:ascii="思源宋体 CN ExtraLight" w:eastAsia="思源宋体 CN ExtraLight" w:hAnsi="思源宋体 CN ExtraLight" w:cs="思源宋体 CN ExtraLight" w:hint="eastAsia"/>
          <w:b/>
          <w:sz w:val="28"/>
          <w:szCs w:val="28"/>
        </w:rPr>
        <w:t>投标文件组成设置</w:t>
      </w:r>
      <w:bookmarkEnd w:id="145"/>
      <w:bookmarkEnd w:id="146"/>
    </w:p>
    <w:p w14:paraId="74107E66" w14:textId="77777777" w:rsidR="008A2C98" w:rsidRDefault="0030398C">
      <w:pPr>
        <w:ind w:firstLine="422"/>
        <w:rPr>
          <w:rFonts w:ascii="思源宋体 CN ExtraLight" w:eastAsia="思源宋体 CN ExtraLight" w:hAnsi="思源宋体 CN ExtraLight" w:cs="思源宋体 CN ExtraLight"/>
          <w:b/>
        </w:rPr>
      </w:pPr>
      <w:r>
        <w:rPr>
          <w:rFonts w:ascii="思源宋体 CN ExtraLight" w:eastAsia="思源宋体 CN ExtraLight" w:hAnsi="思源宋体 CN ExtraLight" w:cs="思源宋体 CN ExtraLight" w:hint="eastAsia"/>
          <w:b/>
        </w:rPr>
        <w:t>操作步骤：</w:t>
      </w:r>
    </w:p>
    <w:p w14:paraId="37CE0943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bookmarkStart w:id="147" w:name="_Toc489813760"/>
      <w:r>
        <w:rPr>
          <w:rFonts w:ascii="思源宋体 CN ExtraLight" w:eastAsia="思源宋体 CN ExtraLight" w:hAnsi="思源宋体 CN ExtraLight" w:cs="思源宋体 CN ExtraLight" w:hint="eastAsia"/>
        </w:rPr>
        <w:t>1</w:t>
      </w:r>
      <w:r>
        <w:rPr>
          <w:rFonts w:ascii="思源宋体 CN ExtraLight" w:eastAsia="思源宋体 CN ExtraLight" w:hAnsi="思源宋体 CN ExtraLight" w:cs="思源宋体 CN ExtraLight" w:hint="eastAsia"/>
        </w:rPr>
        <w:t>、选择“投标文件组成设置”菜单，进入投标文件组成设置页面。如下图：</w:t>
      </w:r>
    </w:p>
    <w:p w14:paraId="76463311" w14:textId="26DB5FD2" w:rsidR="008A2C98" w:rsidRDefault="009C039B">
      <w:pPr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  <w:b/>
          <w:bCs/>
        </w:rPr>
      </w:pPr>
      <w:r>
        <w:rPr>
          <w:noProof/>
        </w:rPr>
        <w:drawing>
          <wp:inline distT="0" distB="0" distL="0" distR="0" wp14:anchorId="6BCFDF78" wp14:editId="7F562521">
            <wp:extent cx="5278120" cy="2468245"/>
            <wp:effectExtent l="0" t="0" r="0" b="8255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20A4F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2</w:t>
      </w:r>
      <w:r>
        <w:rPr>
          <w:rFonts w:ascii="思源宋体 CN ExtraLight" w:eastAsia="思源宋体 CN ExtraLight" w:hAnsi="思源宋体 CN ExtraLight" w:cs="思源宋体 CN ExtraLight" w:hint="eastAsia"/>
        </w:rPr>
        <w:t>、在“投标文件组成”子菜单，可通过勾选文件列表后方的复选框，来设置该文件是否需要签章和是否必选。如下图：</w:t>
      </w:r>
    </w:p>
    <w:p w14:paraId="7AF271B5" w14:textId="42A2A6D4" w:rsidR="008A2C98" w:rsidRDefault="009C039B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lastRenderedPageBreak/>
        <w:drawing>
          <wp:inline distT="0" distB="0" distL="0" distR="0" wp14:anchorId="4E2CA4B0" wp14:editId="646CF292">
            <wp:extent cx="5278120" cy="2454910"/>
            <wp:effectExtent l="0" t="0" r="0" b="2540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11415" w14:textId="77777777" w:rsidR="008A2C98" w:rsidRDefault="0030398C">
      <w:pPr>
        <w:pStyle w:val="20"/>
        <w:ind w:firstLine="420"/>
        <w:rPr>
          <w:rFonts w:ascii="思源宋体 CN ExtraLight" w:eastAsia="思源宋体 CN ExtraLight" w:hAnsi="思源宋体 CN ExtraLight" w:cs="思源宋体 CN ExtraLight"/>
          <w:color w:val="FF0000"/>
        </w:rPr>
      </w:pPr>
      <w:r>
        <w:rPr>
          <w:rFonts w:ascii="思源宋体 CN ExtraLight" w:eastAsia="思源宋体 CN ExtraLight" w:hAnsi="思源宋体 CN ExtraLight" w:cs="思源宋体 CN ExtraLight" w:hint="eastAsia"/>
          <w:color w:val="FF0000"/>
        </w:rPr>
        <w:t>注：系统中已默认勾选了部分内容</w:t>
      </w:r>
    </w:p>
    <w:p w14:paraId="3E6C2FB0" w14:textId="77777777" w:rsidR="008A2C98" w:rsidRDefault="0030398C">
      <w:pPr>
        <w:pStyle w:val="20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3</w:t>
      </w:r>
      <w:r>
        <w:rPr>
          <w:rFonts w:ascii="思源宋体 CN ExtraLight" w:eastAsia="思源宋体 CN ExtraLight" w:hAnsi="思源宋体 CN ExtraLight" w:cs="思源宋体 CN ExtraLight" w:hint="eastAsia"/>
        </w:rPr>
        <w:t>、可根据项目实际情况新增文件，点击“新增”按钮，进入投标文件组成节点页面。如下图：</w:t>
      </w:r>
    </w:p>
    <w:p w14:paraId="576E4668" w14:textId="5CFC1EBF" w:rsidR="008A2C98" w:rsidRDefault="009C039B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drawing>
          <wp:inline distT="0" distB="0" distL="0" distR="0" wp14:anchorId="2E241B3E" wp14:editId="1FA6CC66">
            <wp:extent cx="5278120" cy="1577340"/>
            <wp:effectExtent l="0" t="0" r="0" b="3810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FEAF5" w14:textId="77777777" w:rsidR="008A2C98" w:rsidRDefault="0030398C">
      <w:pPr>
        <w:pStyle w:val="20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4</w:t>
      </w:r>
      <w:r>
        <w:rPr>
          <w:rFonts w:ascii="思源宋体 CN ExtraLight" w:eastAsia="思源宋体 CN ExtraLight" w:hAnsi="思源宋体 CN ExtraLight" w:cs="思源宋体 CN ExtraLight" w:hint="eastAsia"/>
        </w:rPr>
        <w:t>、填写投标文件组成结点的基本信息，点击“保存”按钮保存新增。如下图：</w:t>
      </w:r>
    </w:p>
    <w:p w14:paraId="78359769" w14:textId="77777777" w:rsidR="008A2C98" w:rsidRDefault="0030398C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</w:rPr>
        <w:drawing>
          <wp:inline distT="0" distB="0" distL="114300" distR="114300" wp14:anchorId="1AA89510" wp14:editId="506B3B43">
            <wp:extent cx="5266690" cy="1272540"/>
            <wp:effectExtent l="0" t="0" r="6350" b="7620"/>
            <wp:docPr id="9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E9241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5</w:t>
      </w:r>
      <w:r>
        <w:rPr>
          <w:rFonts w:ascii="思源宋体 CN ExtraLight" w:eastAsia="思源宋体 CN ExtraLight" w:hAnsi="思源宋体 CN ExtraLight" w:cs="思源宋体 CN ExtraLight" w:hint="eastAsia"/>
        </w:rPr>
        <w:t>、在“投标所需其他材料”子菜单，点击“新增”按钮，填写文件名，点击“保存”按钮进行新增。如下图：</w:t>
      </w:r>
    </w:p>
    <w:p w14:paraId="533D8BDF" w14:textId="77777777" w:rsidR="008A2C98" w:rsidRDefault="0030398C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</w:rPr>
        <w:drawing>
          <wp:inline distT="0" distB="0" distL="114300" distR="114300" wp14:anchorId="3CCD58E0" wp14:editId="2CD7538E">
            <wp:extent cx="5266690" cy="1382395"/>
            <wp:effectExtent l="0" t="0" r="6350" b="4445"/>
            <wp:docPr id="9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BD60E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lastRenderedPageBreak/>
        <w:t>6</w:t>
      </w:r>
      <w:r>
        <w:rPr>
          <w:rFonts w:ascii="思源宋体 CN ExtraLight" w:eastAsia="思源宋体 CN ExtraLight" w:hAnsi="思源宋体 CN ExtraLight" w:cs="思源宋体 CN ExtraLight" w:hint="eastAsia"/>
        </w:rPr>
        <w:t>、在新增文件的后方，点击“编辑文件”图标，进入其他材料编辑页面。如下图：</w:t>
      </w:r>
    </w:p>
    <w:p w14:paraId="5BBFD471" w14:textId="77777777" w:rsidR="008A2C98" w:rsidRDefault="0030398C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</w:rPr>
        <w:drawing>
          <wp:inline distT="0" distB="0" distL="114300" distR="114300" wp14:anchorId="5BAD41AE" wp14:editId="20BD9AE9">
            <wp:extent cx="5264785" cy="797560"/>
            <wp:effectExtent l="0" t="0" r="8255" b="10160"/>
            <wp:docPr id="9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5C88B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7</w:t>
      </w:r>
      <w:r>
        <w:rPr>
          <w:rFonts w:ascii="思源宋体 CN ExtraLight" w:eastAsia="思源宋体 CN ExtraLight" w:hAnsi="思源宋体 CN ExtraLight" w:cs="思源宋体 CN ExtraLight" w:hint="eastAsia"/>
        </w:rPr>
        <w:t>、输入其他材料的内容，点击“保存”按钮进行保存。如下图：</w:t>
      </w:r>
    </w:p>
    <w:p w14:paraId="352B6000" w14:textId="77777777" w:rsidR="008A2C98" w:rsidRDefault="0030398C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</w:rPr>
        <w:drawing>
          <wp:inline distT="0" distB="0" distL="114300" distR="114300" wp14:anchorId="24ECA94C" wp14:editId="26279B7B">
            <wp:extent cx="5266690" cy="1643380"/>
            <wp:effectExtent l="0" t="0" r="6350" b="2540"/>
            <wp:docPr id="9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EC23B" w14:textId="77777777" w:rsidR="008A2C98" w:rsidRDefault="0030398C">
      <w:pPr>
        <w:keepNext/>
        <w:keepLines/>
        <w:numPr>
          <w:ilvl w:val="2"/>
          <w:numId w:val="3"/>
        </w:numPr>
        <w:spacing w:before="120" w:after="120"/>
        <w:ind w:firstLineChars="0"/>
        <w:jc w:val="both"/>
        <w:outlineLvl w:val="2"/>
        <w:rPr>
          <w:rFonts w:ascii="思源宋体 CN ExtraLight" w:eastAsia="思源宋体 CN ExtraLight" w:hAnsi="思源宋体 CN ExtraLight" w:cs="思源宋体 CN ExtraLight"/>
          <w:b/>
          <w:sz w:val="28"/>
          <w:szCs w:val="28"/>
        </w:rPr>
      </w:pPr>
      <w:bookmarkStart w:id="148" w:name="_Toc54189753"/>
      <w:r>
        <w:rPr>
          <w:rFonts w:ascii="思源宋体 CN ExtraLight" w:eastAsia="思源宋体 CN ExtraLight" w:hAnsi="思源宋体 CN ExtraLight" w:cs="思源宋体 CN ExtraLight" w:hint="eastAsia"/>
          <w:b/>
          <w:sz w:val="28"/>
          <w:szCs w:val="28"/>
        </w:rPr>
        <w:t>招标文件的其他材料</w:t>
      </w:r>
      <w:bookmarkEnd w:id="147"/>
      <w:bookmarkEnd w:id="148"/>
    </w:p>
    <w:p w14:paraId="3D3E304B" w14:textId="77777777" w:rsidR="008A2C98" w:rsidRDefault="0030398C">
      <w:pPr>
        <w:ind w:firstLine="422"/>
        <w:rPr>
          <w:rFonts w:ascii="思源宋体 CN ExtraLight" w:eastAsia="思源宋体 CN ExtraLight" w:hAnsi="思源宋体 CN ExtraLight" w:cs="思源宋体 CN ExtraLight"/>
          <w:b/>
        </w:rPr>
      </w:pPr>
      <w:r>
        <w:rPr>
          <w:rFonts w:ascii="思源宋体 CN ExtraLight" w:eastAsia="思源宋体 CN ExtraLight" w:hAnsi="思源宋体 CN ExtraLight" w:cs="思源宋体 CN ExtraLight" w:hint="eastAsia"/>
          <w:b/>
        </w:rPr>
        <w:t>操作步骤：</w:t>
      </w:r>
    </w:p>
    <w:p w14:paraId="15CF8571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</w:t>
      </w:r>
      <w:r>
        <w:rPr>
          <w:rFonts w:ascii="思源宋体 CN ExtraLight" w:eastAsia="思源宋体 CN ExtraLight" w:hAnsi="思源宋体 CN ExtraLight" w:cs="思源宋体 CN ExtraLight" w:hint="eastAsia"/>
        </w:rPr>
        <w:t>、选择“招标文件的其他材料”菜单，进入招标文件其他材料上传页面，点击“上传”按钮，选择文件，点击“打开”按钮，可上传招标文件附带的其他项目材料。如下图：</w:t>
      </w:r>
    </w:p>
    <w:p w14:paraId="553EEB82" w14:textId="77777777" w:rsidR="008A2C98" w:rsidRDefault="0030398C">
      <w:pPr>
        <w:pStyle w:val="20"/>
        <w:ind w:firstLineChars="0" w:firstLine="0"/>
        <w:jc w:val="center"/>
      </w:pPr>
      <w:r>
        <w:rPr>
          <w:noProof/>
        </w:rPr>
        <w:drawing>
          <wp:inline distT="0" distB="0" distL="114300" distR="114300" wp14:anchorId="5884937A" wp14:editId="711A8855">
            <wp:extent cx="5266690" cy="1500505"/>
            <wp:effectExtent l="0" t="0" r="6350" b="8255"/>
            <wp:docPr id="9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DC18D" w14:textId="77777777" w:rsidR="008A2C98" w:rsidRDefault="0030398C">
      <w:pPr>
        <w:keepNext/>
        <w:keepLines/>
        <w:numPr>
          <w:ilvl w:val="2"/>
          <w:numId w:val="3"/>
        </w:numPr>
        <w:spacing w:before="120" w:after="120"/>
        <w:ind w:firstLineChars="0"/>
        <w:jc w:val="both"/>
        <w:outlineLvl w:val="2"/>
        <w:rPr>
          <w:rFonts w:ascii="思源宋体 CN ExtraLight" w:eastAsia="思源宋体 CN ExtraLight" w:hAnsi="思源宋体 CN ExtraLight" w:cs="思源宋体 CN ExtraLight"/>
          <w:b/>
          <w:sz w:val="28"/>
          <w:szCs w:val="28"/>
        </w:rPr>
      </w:pPr>
      <w:bookmarkStart w:id="149" w:name="_Toc489813761"/>
      <w:bookmarkStart w:id="150" w:name="_Toc54189754"/>
      <w:r>
        <w:rPr>
          <w:rFonts w:ascii="思源宋体 CN ExtraLight" w:eastAsia="思源宋体 CN ExtraLight" w:hAnsi="思源宋体 CN ExtraLight" w:cs="思源宋体 CN ExtraLight" w:hint="eastAsia"/>
          <w:b/>
          <w:sz w:val="28"/>
          <w:szCs w:val="28"/>
        </w:rPr>
        <w:t>生成招标文件</w:t>
      </w:r>
      <w:bookmarkEnd w:id="149"/>
      <w:bookmarkEnd w:id="150"/>
    </w:p>
    <w:p w14:paraId="7B572A91" w14:textId="77777777" w:rsidR="008A2C98" w:rsidRDefault="0030398C">
      <w:pPr>
        <w:ind w:firstLine="422"/>
        <w:rPr>
          <w:rFonts w:ascii="思源宋体 CN ExtraLight" w:eastAsia="思源宋体 CN ExtraLight" w:hAnsi="思源宋体 CN ExtraLight" w:cs="思源宋体 CN ExtraLight"/>
          <w:b/>
        </w:rPr>
      </w:pPr>
      <w:r>
        <w:rPr>
          <w:rFonts w:ascii="思源宋体 CN ExtraLight" w:eastAsia="思源宋体 CN ExtraLight" w:hAnsi="思源宋体 CN ExtraLight" w:cs="思源宋体 CN ExtraLight" w:hint="eastAsia"/>
          <w:b/>
        </w:rPr>
        <w:t>操作步骤：</w:t>
      </w:r>
    </w:p>
    <w:p w14:paraId="5A08EF8A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</w:t>
      </w:r>
      <w:r>
        <w:rPr>
          <w:rFonts w:ascii="思源宋体 CN ExtraLight" w:eastAsia="思源宋体 CN ExtraLight" w:hAnsi="思源宋体 CN ExtraLight" w:cs="思源宋体 CN ExtraLight" w:hint="eastAsia"/>
        </w:rPr>
        <w:t>、选择“生成招标文件”菜单，进入招标文件生成页面。如下图：</w:t>
      </w:r>
    </w:p>
    <w:p w14:paraId="23DA6C82" w14:textId="77777777" w:rsidR="008A2C98" w:rsidRDefault="0030398C">
      <w:pPr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</w:rPr>
        <w:lastRenderedPageBreak/>
        <w:drawing>
          <wp:inline distT="0" distB="0" distL="114300" distR="114300" wp14:anchorId="21ED1CFE" wp14:editId="207DF658">
            <wp:extent cx="5273040" cy="2379345"/>
            <wp:effectExtent l="0" t="0" r="0" b="13335"/>
            <wp:docPr id="9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5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175DF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2</w:t>
      </w:r>
      <w:r>
        <w:rPr>
          <w:rFonts w:ascii="思源宋体 CN ExtraLight" w:eastAsia="思源宋体 CN ExtraLight" w:hAnsi="思源宋体 CN ExtraLight" w:cs="思源宋体 CN ExtraLight" w:hint="eastAsia"/>
        </w:rPr>
        <w:t>、在“相关文件转换”栏，点击文件后方的“转换”按钮，将相关文件转换为</w:t>
      </w:r>
      <w:r>
        <w:rPr>
          <w:rFonts w:ascii="思源宋体 CN ExtraLight" w:eastAsia="思源宋体 CN ExtraLight" w:hAnsi="思源宋体 CN ExtraLight" w:cs="思源宋体 CN ExtraLight" w:hint="eastAsia"/>
        </w:rPr>
        <w:t>PDF</w:t>
      </w:r>
      <w:r>
        <w:rPr>
          <w:rFonts w:ascii="思源宋体 CN ExtraLight" w:eastAsia="思源宋体 CN ExtraLight" w:hAnsi="思源宋体 CN ExtraLight" w:cs="思源宋体 CN ExtraLight" w:hint="eastAsia"/>
        </w:rPr>
        <w:t>版本。如下图：</w:t>
      </w:r>
    </w:p>
    <w:p w14:paraId="3A9399CB" w14:textId="77777777" w:rsidR="008A2C98" w:rsidRDefault="0030398C">
      <w:pPr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/>
          <w:noProof/>
        </w:rPr>
        <w:drawing>
          <wp:inline distT="0" distB="0" distL="114300" distR="114300" wp14:anchorId="1B605F0B" wp14:editId="5B2AF100">
            <wp:extent cx="5266690" cy="2296160"/>
            <wp:effectExtent l="0" t="0" r="6350" b="5080"/>
            <wp:docPr id="10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5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FD9E9" w14:textId="77777777" w:rsidR="008A2C98" w:rsidRDefault="0030398C">
      <w:pPr>
        <w:pStyle w:val="20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3</w:t>
      </w:r>
      <w:r>
        <w:rPr>
          <w:rFonts w:ascii="思源宋体 CN ExtraLight" w:eastAsia="思源宋体 CN ExtraLight" w:hAnsi="思源宋体 CN ExtraLight" w:cs="思源宋体 CN ExtraLight" w:hint="eastAsia"/>
        </w:rPr>
        <w:t>、文件转换完成后，点击“确定”按钮，进入下一步流程。如下图：</w:t>
      </w:r>
    </w:p>
    <w:p w14:paraId="02D79F55" w14:textId="77777777" w:rsidR="008A2C98" w:rsidRDefault="0030398C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</w:rPr>
        <w:drawing>
          <wp:inline distT="0" distB="0" distL="114300" distR="114300" wp14:anchorId="196C7C32" wp14:editId="71E552EB">
            <wp:extent cx="5266690" cy="2285365"/>
            <wp:effectExtent l="0" t="0" r="6350" b="635"/>
            <wp:docPr id="10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5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831A2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4</w:t>
      </w:r>
      <w:r>
        <w:rPr>
          <w:rFonts w:ascii="思源宋体 CN ExtraLight" w:eastAsia="思源宋体 CN ExtraLight" w:hAnsi="思源宋体 CN ExtraLight" w:cs="思源宋体 CN ExtraLight" w:hint="eastAsia"/>
        </w:rPr>
        <w:t>、在“相关文件签章”栏，点击招标文件后方的“盖章”按钮，进入</w:t>
      </w:r>
      <w:r>
        <w:rPr>
          <w:rFonts w:ascii="思源宋体 CN ExtraLight" w:eastAsia="思源宋体 CN ExtraLight" w:hAnsi="思源宋体 CN ExtraLight" w:cs="思源宋体 CN ExtraLight" w:hint="eastAsia"/>
        </w:rPr>
        <w:t>PDF</w:t>
      </w:r>
      <w:r>
        <w:rPr>
          <w:rFonts w:ascii="思源宋体 CN ExtraLight" w:eastAsia="思源宋体 CN ExtraLight" w:hAnsi="思源宋体 CN ExtraLight" w:cs="思源宋体 CN ExtraLight" w:hint="eastAsia"/>
        </w:rPr>
        <w:t>文件签章页面。如下图：</w:t>
      </w:r>
    </w:p>
    <w:p w14:paraId="4664DEB5" w14:textId="77777777" w:rsidR="008A2C98" w:rsidRDefault="0030398C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</w:rPr>
        <w:lastRenderedPageBreak/>
        <w:drawing>
          <wp:inline distT="0" distB="0" distL="114300" distR="114300" wp14:anchorId="05AAE986" wp14:editId="08CD7FBE">
            <wp:extent cx="5266690" cy="1267460"/>
            <wp:effectExtent l="0" t="0" r="6350" b="1270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0A1D8" w14:textId="7777777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5</w:t>
      </w:r>
      <w:r>
        <w:rPr>
          <w:rFonts w:ascii="思源宋体 CN ExtraLight" w:eastAsia="思源宋体 CN ExtraLight" w:hAnsi="思源宋体 CN ExtraLight" w:cs="思源宋体 CN ExtraLight" w:hint="eastAsia"/>
        </w:rPr>
        <w:t>、插上</w:t>
      </w:r>
      <w:r>
        <w:rPr>
          <w:rFonts w:ascii="思源宋体 CN ExtraLight" w:eastAsia="思源宋体 CN ExtraLight" w:hAnsi="思源宋体 CN ExtraLight" w:cs="思源宋体 CN ExtraLight" w:hint="eastAsia"/>
        </w:rPr>
        <w:t>CA</w:t>
      </w:r>
      <w:r>
        <w:rPr>
          <w:rFonts w:ascii="思源宋体 CN ExtraLight" w:eastAsia="思源宋体 CN ExtraLight" w:hAnsi="思源宋体 CN ExtraLight" w:cs="思源宋体 CN ExtraLight" w:hint="eastAsia"/>
        </w:rPr>
        <w:t>锁，点击“单页签章”或“多页签章”按钮，输入签章密码，对文件进行签章。如下图：</w:t>
      </w:r>
    </w:p>
    <w:p w14:paraId="470D9803" w14:textId="684BE4A2" w:rsidR="008A2C98" w:rsidRDefault="005B0DE3">
      <w:pPr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drawing>
          <wp:inline distT="0" distB="0" distL="0" distR="0" wp14:anchorId="098EF061" wp14:editId="090D8FA2">
            <wp:extent cx="5278120" cy="2450465"/>
            <wp:effectExtent l="0" t="0" r="0" b="6985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D7BEF" w14:textId="77777777" w:rsidR="008A2C98" w:rsidRDefault="0030398C">
      <w:pPr>
        <w:pStyle w:val="20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6</w:t>
      </w:r>
      <w:r>
        <w:rPr>
          <w:rFonts w:ascii="思源宋体 CN ExtraLight" w:eastAsia="思源宋体 CN ExtraLight" w:hAnsi="思源宋体 CN ExtraLight" w:cs="思源宋体 CN ExtraLight" w:hint="eastAsia"/>
        </w:rPr>
        <w:t>、签章完成后，点击“签章提交”按钮，再点击“确定”按钮，提交签章。如下图：</w:t>
      </w:r>
    </w:p>
    <w:p w14:paraId="21D87FA7" w14:textId="6809C9A0" w:rsidR="008A2C98" w:rsidRDefault="005B0DE3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drawing>
          <wp:inline distT="0" distB="0" distL="0" distR="0" wp14:anchorId="5990B9FC" wp14:editId="3C501A32">
            <wp:extent cx="5278120" cy="2459990"/>
            <wp:effectExtent l="0" t="0" r="0" b="0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5FF04" w14:textId="77777777" w:rsidR="008A2C98" w:rsidRDefault="0030398C">
      <w:pPr>
        <w:pStyle w:val="20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7</w:t>
      </w:r>
      <w:r>
        <w:rPr>
          <w:rFonts w:ascii="思源宋体 CN ExtraLight" w:eastAsia="思源宋体 CN ExtraLight" w:hAnsi="思源宋体 CN ExtraLight" w:cs="思源宋体 CN ExtraLight" w:hint="eastAsia"/>
        </w:rPr>
        <w:t>、签章提交后，回到招标文件制作页面，点击“确定”按钮，进入下一步流程。如下图：</w:t>
      </w:r>
    </w:p>
    <w:p w14:paraId="4034EBA9" w14:textId="77777777" w:rsidR="008A2C98" w:rsidRDefault="0030398C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</w:rPr>
        <w:lastRenderedPageBreak/>
        <w:drawing>
          <wp:inline distT="0" distB="0" distL="114300" distR="114300" wp14:anchorId="5BF433D5" wp14:editId="42755775">
            <wp:extent cx="5272405" cy="2334260"/>
            <wp:effectExtent l="0" t="0" r="635" b="1270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17681" w14:textId="77777777" w:rsidR="008A2C98" w:rsidRDefault="0030398C">
      <w:pPr>
        <w:pStyle w:val="20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8</w:t>
      </w:r>
      <w:r>
        <w:rPr>
          <w:rFonts w:ascii="思源宋体 CN ExtraLight" w:eastAsia="思源宋体 CN ExtraLight" w:hAnsi="思源宋体 CN ExtraLight" w:cs="思源宋体 CN ExtraLight" w:hint="eastAsia"/>
        </w:rPr>
        <w:t>、在“文件生成”栏，点击“生成”按钮，进入信息确认页面。如下图：</w:t>
      </w:r>
    </w:p>
    <w:p w14:paraId="6F6C10F8" w14:textId="77777777" w:rsidR="008A2C98" w:rsidRDefault="0030398C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</w:rPr>
        <w:drawing>
          <wp:inline distT="0" distB="0" distL="114300" distR="114300" wp14:anchorId="2AA8FE9E" wp14:editId="303CC871">
            <wp:extent cx="5267960" cy="2360295"/>
            <wp:effectExtent l="0" t="0" r="5080" b="190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3FFB1" w14:textId="77777777" w:rsidR="008A2C98" w:rsidRDefault="0030398C">
      <w:pPr>
        <w:pStyle w:val="20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9</w:t>
      </w:r>
      <w:r>
        <w:rPr>
          <w:rFonts w:ascii="思源宋体 CN ExtraLight" w:eastAsia="思源宋体 CN ExtraLight" w:hAnsi="思源宋体 CN ExtraLight" w:cs="思源宋体 CN ExtraLight" w:hint="eastAsia"/>
        </w:rPr>
        <w:t>、确认信息无误后，点击“确定”按钮，开始生成招标文件。如下图：</w:t>
      </w:r>
    </w:p>
    <w:p w14:paraId="2304FE0C" w14:textId="5F465725" w:rsidR="008A2C98" w:rsidRDefault="005B0DE3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drawing>
          <wp:inline distT="0" distB="0" distL="0" distR="0" wp14:anchorId="063DBD56" wp14:editId="071C2F11">
            <wp:extent cx="5278120" cy="2435225"/>
            <wp:effectExtent l="0" t="0" r="0" b="3175"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11D84" w14:textId="552A8E6F" w:rsidR="008A2C98" w:rsidRDefault="0030398C">
      <w:pPr>
        <w:pStyle w:val="20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</w:t>
      </w:r>
      <w:r w:rsidR="005B0DE3">
        <w:rPr>
          <w:rFonts w:ascii="思源宋体 CN ExtraLight" w:eastAsia="思源宋体 CN ExtraLight" w:hAnsi="思源宋体 CN ExtraLight" w:cs="思源宋体 CN ExtraLight"/>
        </w:rPr>
        <w:t>0</w:t>
      </w:r>
      <w:r>
        <w:rPr>
          <w:rFonts w:ascii="思源宋体 CN ExtraLight" w:eastAsia="思源宋体 CN ExtraLight" w:hAnsi="思源宋体 CN ExtraLight" w:cs="思源宋体 CN ExtraLight" w:hint="eastAsia"/>
        </w:rPr>
        <w:t>、招标文件生成成功后，点击“确定”按钮，显示生成后的招标文件。如下图：</w:t>
      </w:r>
    </w:p>
    <w:p w14:paraId="4F7625FF" w14:textId="77777777" w:rsidR="008A2C98" w:rsidRDefault="0030398C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  <w:noProof/>
        </w:rPr>
        <w:lastRenderedPageBreak/>
        <w:drawing>
          <wp:inline distT="0" distB="0" distL="114300" distR="114300" wp14:anchorId="0F44088B" wp14:editId="40087930">
            <wp:extent cx="5274310" cy="2336165"/>
            <wp:effectExtent l="0" t="0" r="13970" b="1079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C87B3" w14:textId="1211742E" w:rsidR="008A2C98" w:rsidRDefault="0030398C">
      <w:pPr>
        <w:pStyle w:val="20"/>
        <w:ind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</w:t>
      </w:r>
      <w:r w:rsidR="005B0DE3">
        <w:rPr>
          <w:rFonts w:ascii="思源宋体 CN ExtraLight" w:eastAsia="思源宋体 CN ExtraLight" w:hAnsi="思源宋体 CN ExtraLight" w:cs="思源宋体 CN ExtraLight"/>
        </w:rPr>
        <w:t>1</w:t>
      </w:r>
      <w:r>
        <w:rPr>
          <w:rFonts w:ascii="思源宋体 CN ExtraLight" w:eastAsia="思源宋体 CN ExtraLight" w:hAnsi="思源宋体 CN ExtraLight" w:cs="思源宋体 CN ExtraLight" w:hint="eastAsia"/>
        </w:rPr>
        <w:t>、点击招标文件可进行下载保存操作。如下图：</w:t>
      </w:r>
    </w:p>
    <w:p w14:paraId="4A0E8C42" w14:textId="2ACE2C5C" w:rsidR="008A2C98" w:rsidRDefault="005B0DE3">
      <w:pPr>
        <w:pStyle w:val="20"/>
        <w:ind w:firstLineChars="0" w:firstLine="0"/>
        <w:jc w:val="center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drawing>
          <wp:inline distT="0" distB="0" distL="0" distR="0" wp14:anchorId="4F8A406D" wp14:editId="2F53541A">
            <wp:extent cx="5278120" cy="2436495"/>
            <wp:effectExtent l="0" t="0" r="0" b="1905"/>
            <wp:docPr id="472" name="图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79C98" w14:textId="09C0B3A7" w:rsidR="008A2C98" w:rsidRDefault="0030398C">
      <w:pPr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</w:t>
      </w:r>
      <w:r w:rsidR="005B0DE3">
        <w:rPr>
          <w:rFonts w:ascii="思源宋体 CN ExtraLight" w:eastAsia="思源宋体 CN ExtraLight" w:hAnsi="思源宋体 CN ExtraLight" w:cs="思源宋体 CN ExtraLight"/>
        </w:rPr>
        <w:t>2</w:t>
      </w:r>
      <w:r>
        <w:rPr>
          <w:rFonts w:ascii="思源宋体 CN ExtraLight" w:eastAsia="思源宋体 CN ExtraLight" w:hAnsi="思源宋体 CN ExtraLight" w:cs="思源宋体 CN ExtraLight" w:hint="eastAsia"/>
        </w:rPr>
        <w:t>、招标文件生成后，返回招标文件备案页面，在附件信息栏中可查看见已生成的招标文件。如下图：</w:t>
      </w:r>
    </w:p>
    <w:p w14:paraId="29AF2AD1" w14:textId="77777777" w:rsidR="008A2C98" w:rsidRDefault="0030398C">
      <w:pPr>
        <w:pStyle w:val="20"/>
        <w:ind w:firstLineChars="0" w:firstLine="0"/>
        <w:jc w:val="center"/>
      </w:pPr>
      <w:r>
        <w:rPr>
          <w:noProof/>
        </w:rPr>
        <w:drawing>
          <wp:inline distT="0" distB="0" distL="114300" distR="114300" wp14:anchorId="39B77C68" wp14:editId="4F2C625E">
            <wp:extent cx="5277485" cy="1232535"/>
            <wp:effectExtent l="0" t="0" r="10795" b="190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A6539" w14:textId="77777777" w:rsidR="008A2C98" w:rsidRDefault="008A2C98">
      <w:pPr>
        <w:rPr>
          <w:rFonts w:ascii="思源宋体 CN ExtraLight" w:eastAsia="思源宋体 CN ExtraLight" w:hAnsi="思源宋体 CN ExtraLight" w:cs="思源宋体 CN ExtraLight"/>
          <w:lang w:eastAsia="zh-TW"/>
        </w:rPr>
      </w:pPr>
    </w:p>
    <w:sectPr w:rsidR="008A2C98">
      <w:footerReference w:type="default" r:id="rId87"/>
      <w:footerReference w:type="first" r:id="rId88"/>
      <w:pgSz w:w="11906" w:h="16838"/>
      <w:pgMar w:top="1440" w:right="1797" w:bottom="1440" w:left="1797" w:header="567" w:footer="340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0DED83" w14:textId="77777777" w:rsidR="0030398C" w:rsidRDefault="0030398C">
      <w:pPr>
        <w:spacing w:line="240" w:lineRule="auto"/>
      </w:pPr>
      <w:r>
        <w:separator/>
      </w:r>
    </w:p>
  </w:endnote>
  <w:endnote w:type="continuationSeparator" w:id="0">
    <w:p w14:paraId="5FDCF1A2" w14:textId="77777777" w:rsidR="0030398C" w:rsidRDefault="003039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思源宋体 CN ExtraLight">
    <w:altName w:val="宋体"/>
    <w:charset w:val="86"/>
    <w:family w:val="roman"/>
    <w:pitch w:val="default"/>
    <w:sig w:usb0="20000083" w:usb1="2ADF3C10" w:usb2="00000016" w:usb3="00000000" w:csb0="6006010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黑体 CN Light">
    <w:charset w:val="86"/>
    <w:family w:val="swiss"/>
    <w:pitch w:val="default"/>
    <w:sig w:usb0="20000003" w:usb1="2ADF3C10" w:usb2="00000016" w:usb3="00000000" w:csb0="6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space">
    <w:altName w:val="Segoe Print"/>
    <w:charset w:val="00"/>
    <w:family w:val="auto"/>
    <w:pitch w:val="default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思源宋体 CN Light">
    <w:altName w:val="宋体"/>
    <w:charset w:val="86"/>
    <w:family w:val="roman"/>
    <w:pitch w:val="default"/>
    <w:sig w:usb0="00000000" w:usb1="00000000" w:usb2="00000016" w:usb3="00000000" w:csb0="00060107" w:csb1="00000000"/>
  </w:font>
  <w:font w:name="思源黑体 CN Regular">
    <w:altName w:val="微软雅黑"/>
    <w:charset w:val="86"/>
    <w:family w:val="swiss"/>
    <w:pitch w:val="default"/>
    <w:sig w:usb0="20000003" w:usb1="2ADF3C10" w:usb2="00000016" w:usb3="00000000" w:csb0="60060107" w:csb1="00000000"/>
  </w:font>
  <w:font w:name="思源黑体 CN ExtraLight">
    <w:altName w:val="微软雅黑"/>
    <w:charset w:val="86"/>
    <w:family w:val="swiss"/>
    <w:pitch w:val="default"/>
    <w:sig w:usb0="20000003" w:usb1="2ADF3C10" w:usb2="00000016" w:usb3="00000000" w:csb0="6006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79588" w14:textId="77777777" w:rsidR="00906C27" w:rsidRDefault="00906C27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CD967" w14:textId="77777777" w:rsidR="008A2C98" w:rsidRDefault="0030398C">
    <w:pPr>
      <w:pBdr>
        <w:top w:val="single" w:sz="24" w:space="5" w:color="9BBB59"/>
      </w:pBdr>
      <w:wordWrap w:val="0"/>
      <w:snapToGrid w:val="0"/>
      <w:spacing w:line="240" w:lineRule="auto"/>
      <w:ind w:firstLineChars="0" w:firstLine="0"/>
      <w:jc w:val="center"/>
      <w:rPr>
        <w:rFonts w:ascii="思源宋体 CN Light" w:eastAsia="思源宋体 CN Light" w:hAnsi="思源宋体 CN Light" w:cs="思源宋体 CN Light"/>
        <w:i/>
        <w:iCs/>
        <w:color w:val="8C8C8C"/>
        <w:sz w:val="18"/>
        <w:szCs w:val="18"/>
      </w:rPr>
    </w:pPr>
    <w:r>
      <w:rPr>
        <w:rFonts w:ascii="思源宋体 CN Light" w:eastAsia="思源宋体 CN Light" w:hAnsi="思源宋体 CN Light" w:cs="思源宋体 CN Light" w:hint="eastAsia"/>
        <w:sz w:val="18"/>
        <w:szCs w:val="18"/>
      </w:rPr>
      <w:t>国泰新点软件股份有限公司</w:t>
    </w:r>
  </w:p>
  <w:p w14:paraId="6CFD18DC" w14:textId="77777777" w:rsidR="008A2C98" w:rsidRDefault="008A2C98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0C0CB" w14:textId="77777777" w:rsidR="00906C27" w:rsidRDefault="00906C27">
    <w:pPr>
      <w:pStyle w:val="a7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840B8" w14:textId="77777777" w:rsidR="008A2C98" w:rsidRDefault="0030398C">
    <w:pPr>
      <w:pBdr>
        <w:top w:val="single" w:sz="24" w:space="5" w:color="9BBB59"/>
      </w:pBdr>
      <w:wordWrap w:val="0"/>
      <w:snapToGrid w:val="0"/>
      <w:spacing w:line="240" w:lineRule="auto"/>
      <w:ind w:firstLineChars="0" w:firstLine="0"/>
      <w:jc w:val="center"/>
      <w:rPr>
        <w:rFonts w:ascii="思源宋体 CN Light" w:eastAsia="思源宋体 CN Light" w:hAnsi="思源宋体 CN Light" w:cs="思源宋体 CN Light"/>
        <w:i/>
        <w:iCs/>
        <w:color w:val="8C8C8C"/>
        <w:sz w:val="18"/>
        <w:szCs w:val="18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A61D10" wp14:editId="36B5B300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7" name="文本框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39CAA4" w14:textId="77777777" w:rsidR="008A2C98" w:rsidRDefault="0030398C">
                          <w:pPr>
                            <w:pStyle w:val="a7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/2</w:t>
                          </w:r>
                          <w:r>
                            <w:rPr>
                              <w:rFonts w:hint="eastAsia"/>
                            </w:rPr>
                            <w:t>8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A61D10" id="_x0000_t202" coordsize="21600,21600" o:spt="202" path="m,l,21600r21600,l21600,xe">
              <v:stroke joinstyle="miter"/>
              <v:path gradientshapeok="t" o:connecttype="rect"/>
            </v:shapetype>
            <v:shape id="文本框 107" o:spid="_x0000_s1032" type="#_x0000_t202" style="position:absolute;left:0;text-align:left;margin-left:92.8pt;margin-top:0;width:2in;height:2in;z-index:2516582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bp2NvmMCAAAO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14:paraId="4F39CAA4" w14:textId="77777777" w:rsidR="008A2C98" w:rsidRDefault="0030398C">
                    <w:pPr>
                      <w:pStyle w:val="a7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>/2</w:t>
                    </w:r>
                    <w:r>
                      <w:rPr>
                        <w:rFonts w:hint="eastAsia"/>
                      </w:rPr>
                      <w:t>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思源宋体 CN Light" w:eastAsia="思源宋体 CN Light" w:hAnsi="思源宋体 CN Light" w:cs="思源宋体 CN Light" w:hint="eastAsia"/>
        <w:sz w:val="18"/>
        <w:szCs w:val="18"/>
      </w:rPr>
      <w:t>国泰新点软件股份有限公司</w:t>
    </w:r>
  </w:p>
  <w:p w14:paraId="51B79408" w14:textId="77777777" w:rsidR="008A2C98" w:rsidRDefault="008A2C98">
    <w:pPr>
      <w:pStyle w:val="a7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B3F40" w14:textId="77777777" w:rsidR="008A2C98" w:rsidRDefault="0030398C">
    <w:pPr>
      <w:pStyle w:val="a7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A0C5B6" wp14:editId="79CDD897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8" name="文本框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09AF00" w14:textId="77777777" w:rsidR="008A2C98" w:rsidRDefault="0030398C">
                          <w:pPr>
                            <w:pStyle w:val="a7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A0C5B6" id="_x0000_t202" coordsize="21600,21600" o:spt="202" path="m,l,21600r21600,l21600,xe">
              <v:stroke joinstyle="miter"/>
              <v:path gradientshapeok="t" o:connecttype="rect"/>
            </v:shapetype>
            <v:shape id="文本框 108" o:spid="_x0000_s1033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FOYZ0FkAgAAF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7F09AF00" w14:textId="77777777" w:rsidR="008A2C98" w:rsidRDefault="0030398C">
                    <w:pPr>
                      <w:pStyle w:val="a7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E81161" w14:textId="77777777" w:rsidR="0030398C" w:rsidRDefault="0030398C">
      <w:pPr>
        <w:spacing w:line="240" w:lineRule="auto"/>
      </w:pPr>
      <w:r>
        <w:separator/>
      </w:r>
    </w:p>
  </w:footnote>
  <w:footnote w:type="continuationSeparator" w:id="0">
    <w:p w14:paraId="6B1714B5" w14:textId="77777777" w:rsidR="0030398C" w:rsidRDefault="003039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CB113" w14:textId="77777777" w:rsidR="00906C27" w:rsidRDefault="00906C27">
    <w:pPr>
      <w:pStyle w:val="a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257D24" w14:textId="5111EE3F" w:rsidR="008A2C98" w:rsidRDefault="0030398C">
    <w:pPr>
      <w:pBdr>
        <w:bottom w:val="thickThinSmallGap" w:sz="24" w:space="1" w:color="622423"/>
      </w:pBdr>
      <w:snapToGrid w:val="0"/>
      <w:spacing w:line="240" w:lineRule="auto"/>
      <w:ind w:firstLineChars="0" w:firstLine="0"/>
    </w:pPr>
    <w:r>
      <w:rPr>
        <w:rFonts w:ascii="思源宋体 CN Light" w:eastAsia="思源宋体 CN Light" w:hAnsi="思源宋体 CN Light" w:cs="思源宋体 CN Light" w:hint="eastAsia"/>
        <w:noProof/>
        <w:sz w:val="18"/>
        <w:szCs w:val="18"/>
      </w:rPr>
      <w:drawing>
        <wp:inline distT="0" distB="0" distL="114300" distR="114300" wp14:anchorId="29BD5ACD" wp14:editId="60512284">
          <wp:extent cx="601345" cy="229870"/>
          <wp:effectExtent l="0" t="0" r="8255" b="13970"/>
          <wp:docPr id="7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6C27">
      <w:rPr>
        <w:rFonts w:ascii="思源宋体 CN Light" w:eastAsia="思源宋体 CN Light" w:hAnsi="思源宋体 CN Light" w:cs="思源宋体 CN Light" w:hint="eastAsia"/>
        <w:sz w:val="18"/>
        <w:szCs w:val="18"/>
      </w:rPr>
      <w:t>克州</w:t>
    </w:r>
    <w:r>
      <w:rPr>
        <w:rFonts w:ascii="思源宋体 CN Light" w:eastAsia="思源宋体 CN Light" w:hAnsi="思源宋体 CN Light" w:cs="思源宋体 CN Light" w:hint="eastAsia"/>
        <w:sz w:val="18"/>
        <w:szCs w:val="18"/>
      </w:rPr>
      <w:t>公共资源交易平台招标文件制作</w:t>
    </w:r>
    <w:r>
      <w:rPr>
        <w:rFonts w:ascii="思源宋体 CN Light" w:eastAsia="思源宋体 CN Light" w:hAnsi="思源宋体 CN Light" w:cs="思源宋体 CN Light" w:hint="eastAsia"/>
        <w:sz w:val="18"/>
        <w:szCs w:val="18"/>
      </w:rPr>
      <w:t>操作手册</w:t>
    </w:r>
    <w:r>
      <w:rPr>
        <w:rFonts w:ascii="思源宋体 CN Light" w:eastAsia="思源宋体 CN Light" w:hAnsi="思源宋体 CN Light" w:cs="思源宋体 CN Light" w:hint="eastAsia"/>
        <w:sz w:val="18"/>
        <w:szCs w:val="18"/>
      </w:rPr>
      <w:t xml:space="preserve">    </w:t>
    </w:r>
    <w:r>
      <w:rPr>
        <w:rFonts w:ascii="宋体" w:eastAsia="思源宋体 CN Light" w:hAnsi="宋体" w:cs="思源宋体 CN Light" w:hint="eastAsia"/>
        <w:sz w:val="18"/>
        <w:szCs w:val="18"/>
      </w:rPr>
      <w:t xml:space="preserve">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7D2BDB" w14:textId="77777777" w:rsidR="00906C27" w:rsidRDefault="00906C27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0CBCFC"/>
    <w:multiLevelType w:val="multilevel"/>
    <w:tmpl w:val="360CBCFC"/>
    <w:lvl w:ilvl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宋体" w:eastAsia="思源宋体 CN ExtraLight" w:hAnsi="宋体" w:cs="思源宋体 CN ExtraLight" w:hint="eastAsia"/>
        <w:b/>
        <w:bCs/>
        <w:sz w:val="32"/>
        <w:szCs w:val="32"/>
        <w:lang w:val="en-US"/>
      </w:rPr>
    </w:lvl>
    <w:lvl w:ilvl="1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ascii="宋体" w:eastAsia="思源宋体 CN ExtraLight" w:hAnsi="宋体" w:cs="思源宋体 CN ExtraLight" w:hint="eastAsia"/>
        <w:b/>
        <w:bCs/>
        <w:color w:val="auto"/>
        <w:sz w:val="30"/>
        <w:szCs w:val="30"/>
      </w:rPr>
    </w:lvl>
    <w:lvl w:ilvl="2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ascii="宋体" w:eastAsia="思源宋体 CN ExtraLight" w:hAnsi="宋体" w:cs="思源宋体 CN ExtraLight" w:hint="eastAsia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ascii="宋体" w:eastAsia="思源宋体 CN ExtraLight" w:hAnsi="宋体" w:cs="思源宋体 CN ExtraLight" w:hint="eastAsia"/>
        <w:b/>
        <w:bCs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10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思源黑体 CN Light"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" w15:restartNumberingAfterBreak="0">
    <w:nsid w:val="5BC3B6A9"/>
    <w:multiLevelType w:val="multilevel"/>
    <w:tmpl w:val="5BC3B6A9"/>
    <w:lvl w:ilvl="0">
      <w:start w:val="1"/>
      <w:numFmt w:val="chineseCounting"/>
      <w:pStyle w:val="1"/>
      <w:lvlText w:val="%1、"/>
      <w:lvlJc w:val="left"/>
      <w:pPr>
        <w:ind w:left="0" w:firstLine="0"/>
      </w:pPr>
      <w:rPr>
        <w:rFonts w:ascii="宋体" w:eastAsia="宋体" w:hAnsi="宋体" w:cs="宋体"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0" w:firstLine="0"/>
      </w:pPr>
      <w:rPr>
        <w:rFonts w:ascii="宋体" w:eastAsia="宋体" w:hAnsi="宋体" w:cs="宋体"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0" w:firstLine="0"/>
      </w:pPr>
      <w:rPr>
        <w:rFonts w:ascii="宋体" w:eastAsia="宋体" w:hAnsi="宋体" w:cs="宋体" w:hint="eastAsia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lvlText w:val="%1.%2.%3.%4、"/>
      <w:lvlJc w:val="left"/>
      <w:pPr>
        <w:ind w:left="0" w:firstLine="0"/>
      </w:pPr>
      <w:rPr>
        <w:rFonts w:ascii="宋体" w:eastAsia="宋体" w:hAnsi="宋体" w:cs="宋体" w:hint="eastAsia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" w15:restartNumberingAfterBreak="0">
    <w:nsid w:val="5C4C21CA"/>
    <w:multiLevelType w:val="multilevel"/>
    <w:tmpl w:val="5C4C21CA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30"/>
        <w:szCs w:val="30"/>
      </w:rPr>
    </w:lvl>
    <w:lvl w:ilvl="2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3B9296E"/>
    <w:rsid w:val="00027985"/>
    <w:rsid w:val="000C401E"/>
    <w:rsid w:val="000F02CC"/>
    <w:rsid w:val="001F5989"/>
    <w:rsid w:val="00241BA4"/>
    <w:rsid w:val="00273DEE"/>
    <w:rsid w:val="0030398C"/>
    <w:rsid w:val="00370212"/>
    <w:rsid w:val="00395215"/>
    <w:rsid w:val="005B0DE3"/>
    <w:rsid w:val="0083372D"/>
    <w:rsid w:val="00850FE6"/>
    <w:rsid w:val="008A2C98"/>
    <w:rsid w:val="00906C27"/>
    <w:rsid w:val="00927C60"/>
    <w:rsid w:val="00950168"/>
    <w:rsid w:val="009C039B"/>
    <w:rsid w:val="00AA0517"/>
    <w:rsid w:val="00E31FF7"/>
    <w:rsid w:val="00E4066B"/>
    <w:rsid w:val="00EB4F66"/>
    <w:rsid w:val="00ED4803"/>
    <w:rsid w:val="00ED5F13"/>
    <w:rsid w:val="03B524E8"/>
    <w:rsid w:val="04833917"/>
    <w:rsid w:val="06372E07"/>
    <w:rsid w:val="0A5E7243"/>
    <w:rsid w:val="147F2C33"/>
    <w:rsid w:val="161A2516"/>
    <w:rsid w:val="376C63D8"/>
    <w:rsid w:val="42FF1DB5"/>
    <w:rsid w:val="43B9296E"/>
    <w:rsid w:val="4DD70701"/>
    <w:rsid w:val="65B97810"/>
    <w:rsid w:val="6C1113E5"/>
    <w:rsid w:val="76BF4130"/>
    <w:rsid w:val="77FA5F67"/>
    <w:rsid w:val="7FDA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A0D4FEA"/>
  <w15:docId w15:val="{69F4A0A4-5DE6-422D-9D27-A43DA118B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0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qFormat/>
    <w:pPr>
      <w:widowControl w:val="0"/>
      <w:spacing w:line="360" w:lineRule="auto"/>
      <w:ind w:firstLineChars="200" w:firstLine="480"/>
    </w:pPr>
    <w:rPr>
      <w:rFonts w:ascii="Calibri" w:hAnsi="Calibri" w:cs="宋体"/>
      <w:color w:val="000000"/>
      <w:kern w:val="2"/>
      <w:sz w:val="21"/>
    </w:rPr>
  </w:style>
  <w:style w:type="paragraph" w:styleId="a3">
    <w:name w:val="annotation text"/>
    <w:basedOn w:val="a"/>
    <w:link w:val="a4"/>
    <w:qFormat/>
  </w:style>
  <w:style w:type="paragraph" w:styleId="TOC3">
    <w:name w:val="toc 3"/>
    <w:basedOn w:val="a"/>
    <w:next w:val="a"/>
    <w:uiPriority w:val="39"/>
    <w:qFormat/>
    <w:pPr>
      <w:ind w:leftChars="400" w:left="400" w:firstLineChars="0" w:firstLine="0"/>
    </w:pPr>
    <w:rPr>
      <w:rFonts w:eastAsia="思源宋体 CN ExtraLight"/>
    </w:rPr>
  </w:style>
  <w:style w:type="paragraph" w:styleId="a5">
    <w:name w:val="Balloon Text"/>
    <w:basedOn w:val="a"/>
    <w:link w:val="a6"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TOC1">
    <w:name w:val="toc 1"/>
    <w:basedOn w:val="a"/>
    <w:next w:val="a"/>
    <w:uiPriority w:val="39"/>
    <w:qFormat/>
    <w:pPr>
      <w:ind w:firstLineChars="0" w:firstLine="0"/>
    </w:pPr>
    <w:rPr>
      <w:rFonts w:eastAsia="思源宋体 CN ExtraLight"/>
    </w:rPr>
  </w:style>
  <w:style w:type="paragraph" w:styleId="TOC2">
    <w:name w:val="toc 2"/>
    <w:basedOn w:val="a"/>
    <w:next w:val="a"/>
    <w:uiPriority w:val="39"/>
    <w:qFormat/>
    <w:pPr>
      <w:ind w:leftChars="200" w:left="200" w:firstLineChars="0" w:firstLine="0"/>
    </w:pPr>
    <w:rPr>
      <w:rFonts w:eastAsia="思源宋体 CN ExtraLight"/>
    </w:rPr>
  </w:style>
  <w:style w:type="paragraph" w:styleId="a9">
    <w:name w:val="annotation subject"/>
    <w:basedOn w:val="a3"/>
    <w:next w:val="a3"/>
    <w:link w:val="aa"/>
    <w:qFormat/>
    <w:rPr>
      <w:b/>
      <w:bCs/>
    </w:rPr>
  </w:style>
  <w:style w:type="character" w:styleId="ab">
    <w:name w:val="Strong"/>
    <w:basedOn w:val="a0"/>
    <w:qFormat/>
    <w:rPr>
      <w:b/>
    </w:rPr>
  </w:style>
  <w:style w:type="character" w:styleId="ac">
    <w:name w:val="FollowedHyperlink"/>
    <w:basedOn w:val="a0"/>
    <w:qFormat/>
    <w:rPr>
      <w:color w:val="800080"/>
      <w:u w:val="none"/>
    </w:rPr>
  </w:style>
  <w:style w:type="character" w:styleId="ad">
    <w:name w:val="Emphasis"/>
    <w:basedOn w:val="a0"/>
    <w:qFormat/>
    <w:rPr>
      <w:b/>
    </w:rPr>
  </w:style>
  <w:style w:type="character" w:styleId="HTML">
    <w:name w:val="HTML Definition"/>
    <w:basedOn w:val="a0"/>
    <w:qFormat/>
  </w:style>
  <w:style w:type="character" w:styleId="HTML0">
    <w:name w:val="HTML Typewriter"/>
    <w:basedOn w:val="a0"/>
    <w:qFormat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qFormat/>
  </w:style>
  <w:style w:type="character" w:styleId="HTML2">
    <w:name w:val="HTML Variable"/>
    <w:basedOn w:val="a0"/>
    <w:qFormat/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HTML3">
    <w:name w:val="HTML Code"/>
    <w:basedOn w:val="a0"/>
    <w:qFormat/>
    <w:rPr>
      <w:rFonts w:ascii="monospace" w:eastAsia="monospace" w:hAnsi="monospace" w:cs="monospace"/>
      <w:vanish/>
      <w:sz w:val="20"/>
    </w:rPr>
  </w:style>
  <w:style w:type="character" w:styleId="af">
    <w:name w:val="annotation reference"/>
    <w:basedOn w:val="a0"/>
    <w:qFormat/>
    <w:rPr>
      <w:sz w:val="21"/>
      <w:szCs w:val="21"/>
    </w:rPr>
  </w:style>
  <w:style w:type="character" w:styleId="HTML4">
    <w:name w:val="HTML Cite"/>
    <w:basedOn w:val="a0"/>
    <w:qFormat/>
  </w:style>
  <w:style w:type="character" w:styleId="HTML5">
    <w:name w:val="HTML Keyboard"/>
    <w:basedOn w:val="a0"/>
    <w:qFormat/>
    <w:rPr>
      <w:rFonts w:ascii="monospace" w:eastAsia="monospace" w:hAnsi="monospace" w:cs="monospace" w:hint="default"/>
      <w:color w:val="3D4B64"/>
      <w:sz w:val="15"/>
      <w:szCs w:val="15"/>
      <w:shd w:val="clear" w:color="auto" w:fill="E6F0F9"/>
    </w:rPr>
  </w:style>
  <w:style w:type="character" w:styleId="HTML6">
    <w:name w:val="HTML Sample"/>
    <w:basedOn w:val="a0"/>
    <w:qFormat/>
    <w:rPr>
      <w:rFonts w:ascii="monospace" w:eastAsia="monospace" w:hAnsi="monospace" w:cs="monospace" w:hint="default"/>
    </w:rPr>
  </w:style>
  <w:style w:type="character" w:customStyle="1" w:styleId="a6">
    <w:name w:val="批注框文本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kern w:val="2"/>
      <w:sz w:val="21"/>
      <w:szCs w:val="24"/>
    </w:rPr>
  </w:style>
  <w:style w:type="character" w:customStyle="1" w:styleId="aa">
    <w:name w:val="批注主题 字符"/>
    <w:basedOn w:val="a4"/>
    <w:link w:val="a9"/>
    <w:qFormat/>
    <w:rPr>
      <w:b/>
      <w:bCs/>
      <w:kern w:val="2"/>
      <w:sz w:val="21"/>
      <w:szCs w:val="24"/>
    </w:rPr>
  </w:style>
  <w:style w:type="paragraph" w:customStyle="1" w:styleId="IndentNormal">
    <w:name w:val="Indent Normal"/>
    <w:qFormat/>
    <w:pPr>
      <w:widowControl w:val="0"/>
      <w:spacing w:line="360" w:lineRule="auto"/>
      <w:ind w:firstLineChars="150" w:firstLine="150"/>
    </w:pPr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fontTable" Target="fontTable.xm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settings" Target="settings.xml"/><Relationship Id="rId90" Type="http://schemas.openxmlformats.org/officeDocument/2006/relationships/theme" Target="theme/theme1.xml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2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footer" Target="footer4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F9C2A11-6175-4649-8DE3-5E624CEE56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30</Pages>
  <Words>861</Words>
  <Characters>4914</Characters>
  <Application>Microsoft Office Word</Application>
  <DocSecurity>0</DocSecurity>
  <Lines>40</Lines>
  <Paragraphs>11</Paragraphs>
  <ScaleCrop>false</ScaleCrop>
  <Company/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啦啦啦</dc:creator>
  <cp:lastModifiedBy>王 若琦</cp:lastModifiedBy>
  <cp:revision>13</cp:revision>
  <dcterms:created xsi:type="dcterms:W3CDTF">2020-09-01T11:17:00Z</dcterms:created>
  <dcterms:modified xsi:type="dcterms:W3CDTF">2020-10-21T08:22:00Z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